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78A" w:rsidRPr="00F914B5" w:rsidRDefault="00835593" w:rsidP="008D2FBD">
      <w:pPr>
        <w:ind w:right="-303"/>
        <w:rPr>
          <w:rFonts w:ascii="Cambria" w:hAnsi="Cambria"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page">
              <wp:posOffset>729594</wp:posOffset>
            </wp:positionH>
            <wp:positionV relativeFrom="paragraph">
              <wp:posOffset>267314</wp:posOffset>
            </wp:positionV>
            <wp:extent cx="812378" cy="812378"/>
            <wp:effectExtent l="0" t="0" r="6985" b="6985"/>
            <wp:wrapNone/>
            <wp:docPr id="279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378" cy="812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438150</wp:posOffset>
                </wp:positionH>
                <wp:positionV relativeFrom="paragraph">
                  <wp:posOffset>178435</wp:posOffset>
                </wp:positionV>
                <wp:extent cx="6680200" cy="76200"/>
                <wp:effectExtent l="0" t="0" r="0" b="0"/>
                <wp:wrapNone/>
                <wp:docPr id="27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0200" cy="76200"/>
                          <a:chOff x="690" y="281"/>
                          <a:chExt cx="10520" cy="120"/>
                        </a:xfrm>
                      </wpg:grpSpPr>
                      <wps:wsp>
                        <wps:cNvPr id="277" name="Freeform 18"/>
                        <wps:cNvSpPr>
                          <a:spLocks/>
                        </wps:cNvSpPr>
                        <wps:spPr bwMode="auto">
                          <a:xfrm>
                            <a:off x="720" y="311"/>
                            <a:ext cx="10460" cy="6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60"/>
                              <a:gd name="T2" fmla="+- 0 371 311"/>
                              <a:gd name="T3" fmla="*/ 371 h 60"/>
                              <a:gd name="T4" fmla="+- 0 11180 720"/>
                              <a:gd name="T5" fmla="*/ T4 w 10460"/>
                              <a:gd name="T6" fmla="+- 0 371 311"/>
                              <a:gd name="T7" fmla="*/ 371 h 60"/>
                              <a:gd name="T8" fmla="+- 0 11180 720"/>
                              <a:gd name="T9" fmla="*/ T8 w 10460"/>
                              <a:gd name="T10" fmla="+- 0 311 311"/>
                              <a:gd name="T11" fmla="*/ 311 h 60"/>
                              <a:gd name="T12" fmla="+- 0 720 720"/>
                              <a:gd name="T13" fmla="*/ T12 w 10460"/>
                              <a:gd name="T14" fmla="+- 0 311 311"/>
                              <a:gd name="T15" fmla="*/ 311 h 60"/>
                              <a:gd name="T16" fmla="+- 0 720 720"/>
                              <a:gd name="T17" fmla="*/ T16 w 10460"/>
                              <a:gd name="T18" fmla="+- 0 371 311"/>
                              <a:gd name="T19" fmla="*/ 371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60" h="60">
                                <a:moveTo>
                                  <a:pt x="0" y="60"/>
                                </a:moveTo>
                                <a:lnTo>
                                  <a:pt x="10460" y="60"/>
                                </a:lnTo>
                                <a:lnTo>
                                  <a:pt x="104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6C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17"/>
                        <wps:cNvSpPr>
                          <a:spLocks/>
                        </wps:cNvSpPr>
                        <wps:spPr bwMode="auto">
                          <a:xfrm>
                            <a:off x="720" y="311"/>
                            <a:ext cx="10460" cy="6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60"/>
                              <a:gd name="T2" fmla="+- 0 371 311"/>
                              <a:gd name="T3" fmla="*/ 371 h 60"/>
                              <a:gd name="T4" fmla="+- 0 11180 720"/>
                              <a:gd name="T5" fmla="*/ T4 w 10460"/>
                              <a:gd name="T6" fmla="+- 0 371 311"/>
                              <a:gd name="T7" fmla="*/ 371 h 60"/>
                              <a:gd name="T8" fmla="+- 0 11180 720"/>
                              <a:gd name="T9" fmla="*/ T8 w 10460"/>
                              <a:gd name="T10" fmla="+- 0 311 311"/>
                              <a:gd name="T11" fmla="*/ 311 h 60"/>
                              <a:gd name="T12" fmla="+- 0 720 720"/>
                              <a:gd name="T13" fmla="*/ T12 w 10460"/>
                              <a:gd name="T14" fmla="+- 0 311 311"/>
                              <a:gd name="T15" fmla="*/ 311 h 60"/>
                              <a:gd name="T16" fmla="+- 0 720 720"/>
                              <a:gd name="T17" fmla="*/ T16 w 10460"/>
                              <a:gd name="T18" fmla="+- 0 371 311"/>
                              <a:gd name="T19" fmla="*/ 371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60" h="60">
                                <a:moveTo>
                                  <a:pt x="0" y="60"/>
                                </a:moveTo>
                                <a:lnTo>
                                  <a:pt x="10460" y="60"/>
                                </a:lnTo>
                                <a:lnTo>
                                  <a:pt x="104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6C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70F4BD7C" id="Group 16" o:spid="_x0000_s1026" style="position:absolute;margin-left:34.5pt;margin-top:14.05pt;width:526pt;height:6pt;z-index:-251665920;mso-position-horizontal-relative:page" coordorigin="690,281" coordsize="105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">
                <v:shape id="Freeform 18" o:spid="_x0000_s1027" style="position:absolute;left:720;top:311;width:10460;height:60;visibility:visible;mso-wrap-style:square;v-text-anchor:top" coordsize="104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" path="m,60r10460,l10460,,,,,60xe" fillcolor="#416ca7" stroked="f">
                  <v:path arrowok="t" o:connecttype="custom" o:connectlocs="0,371;10460,371;10460,311;0,311;0,371" o:connectangles="0,0,0,0,0"/>
                </v:shape>
                <v:shape id="Freeform 17" o:spid="_x0000_s1028" style="position:absolute;left:720;top:311;width:10460;height:60;visibility:visible;mso-wrap-style:square;v-text-anchor:top" coordsize="104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" path="m,60r10460,l10460,,,,,60xe" fillcolor="#416ca7" stroked="f">
                  <v:path arrowok="t" o:connecttype="custom" o:connectlocs="0,371;10460,371;10460,311;0,311;0,371" o:connectangles="0,0,0,0,0"/>
                </v:shape>
                <w10:wrap anchorx="page"/>
              </v:group>
            </w:pict>
          </mc:Fallback>
        </mc:AlternateContent>
      </w:r>
      <w:r w:rsidR="006920F7" w:rsidRPr="00F914B5">
        <w:rPr>
          <w:rFonts w:ascii="Cambria" w:hAnsi="Cambria"/>
          <w:sz w:val="12"/>
          <w:szCs w:val="12"/>
        </w:rPr>
        <w:br w:type="column"/>
      </w:r>
    </w:p>
    <w:p w:rsidR="006E178A" w:rsidRPr="00F914B5" w:rsidRDefault="006E178A">
      <w:pPr>
        <w:spacing w:line="200" w:lineRule="exact"/>
        <w:rPr>
          <w:rFonts w:ascii="Cambria" w:hAnsi="Cambria"/>
        </w:rPr>
      </w:pPr>
    </w:p>
    <w:p w:rsidR="006E178A" w:rsidRPr="00F914B5" w:rsidRDefault="006E178A" w:rsidP="00075D30">
      <w:pPr>
        <w:spacing w:before="120" w:after="120"/>
        <w:ind w:left="2546" w:right="2756"/>
        <w:jc w:val="center"/>
        <w:rPr>
          <w:rFonts w:ascii="Cambria" w:eastAsia="Cambria" w:hAnsi="Cambria" w:cs="Cambria"/>
        </w:rPr>
      </w:pPr>
    </w:p>
    <w:p w:rsidR="006E178A" w:rsidRPr="00F914B5" w:rsidRDefault="00835593" w:rsidP="00075D30">
      <w:pPr>
        <w:spacing w:after="120"/>
        <w:ind w:right="40"/>
        <w:jc w:val="center"/>
        <w:rPr>
          <w:rFonts w:ascii="Cambria" w:eastAsia="Cambria" w:hAnsi="Cambria" w:cs="Cambria"/>
          <w:sz w:val="34"/>
          <w:szCs w:val="3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438150</wp:posOffset>
                </wp:positionH>
                <wp:positionV relativeFrom="paragraph">
                  <wp:posOffset>586105</wp:posOffset>
                </wp:positionV>
                <wp:extent cx="6680200" cy="76200"/>
                <wp:effectExtent l="0" t="0" r="0" b="0"/>
                <wp:wrapNone/>
                <wp:docPr id="27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0200" cy="76200"/>
                          <a:chOff x="690" y="923"/>
                          <a:chExt cx="10520" cy="120"/>
                        </a:xfrm>
                      </wpg:grpSpPr>
                      <wps:wsp>
                        <wps:cNvPr id="274" name="Freeform 14"/>
                        <wps:cNvSpPr>
                          <a:spLocks/>
                        </wps:cNvSpPr>
                        <wps:spPr bwMode="auto">
                          <a:xfrm>
                            <a:off x="720" y="953"/>
                            <a:ext cx="10460" cy="6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60"/>
                              <a:gd name="T2" fmla="+- 0 1013 953"/>
                              <a:gd name="T3" fmla="*/ 1013 h 60"/>
                              <a:gd name="T4" fmla="+- 0 11180 720"/>
                              <a:gd name="T5" fmla="*/ T4 w 10460"/>
                              <a:gd name="T6" fmla="+- 0 1013 953"/>
                              <a:gd name="T7" fmla="*/ 1013 h 60"/>
                              <a:gd name="T8" fmla="+- 0 11180 720"/>
                              <a:gd name="T9" fmla="*/ T8 w 10460"/>
                              <a:gd name="T10" fmla="+- 0 953 953"/>
                              <a:gd name="T11" fmla="*/ 953 h 60"/>
                              <a:gd name="T12" fmla="+- 0 720 720"/>
                              <a:gd name="T13" fmla="*/ T12 w 10460"/>
                              <a:gd name="T14" fmla="+- 0 953 953"/>
                              <a:gd name="T15" fmla="*/ 953 h 60"/>
                              <a:gd name="T16" fmla="+- 0 720 720"/>
                              <a:gd name="T17" fmla="*/ T16 w 10460"/>
                              <a:gd name="T18" fmla="+- 0 1013 953"/>
                              <a:gd name="T19" fmla="*/ 1013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60" h="60">
                                <a:moveTo>
                                  <a:pt x="0" y="60"/>
                                </a:moveTo>
                                <a:lnTo>
                                  <a:pt x="10460" y="60"/>
                                </a:lnTo>
                                <a:lnTo>
                                  <a:pt x="104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6C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13"/>
                        <wps:cNvSpPr>
                          <a:spLocks/>
                        </wps:cNvSpPr>
                        <wps:spPr bwMode="auto">
                          <a:xfrm>
                            <a:off x="720" y="953"/>
                            <a:ext cx="10460" cy="6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60"/>
                              <a:gd name="T2" fmla="+- 0 1013 953"/>
                              <a:gd name="T3" fmla="*/ 1013 h 60"/>
                              <a:gd name="T4" fmla="+- 0 11180 720"/>
                              <a:gd name="T5" fmla="*/ T4 w 10460"/>
                              <a:gd name="T6" fmla="+- 0 1013 953"/>
                              <a:gd name="T7" fmla="*/ 1013 h 60"/>
                              <a:gd name="T8" fmla="+- 0 11180 720"/>
                              <a:gd name="T9" fmla="*/ T8 w 10460"/>
                              <a:gd name="T10" fmla="+- 0 953 953"/>
                              <a:gd name="T11" fmla="*/ 953 h 60"/>
                              <a:gd name="T12" fmla="+- 0 720 720"/>
                              <a:gd name="T13" fmla="*/ T12 w 10460"/>
                              <a:gd name="T14" fmla="+- 0 953 953"/>
                              <a:gd name="T15" fmla="*/ 953 h 60"/>
                              <a:gd name="T16" fmla="+- 0 720 720"/>
                              <a:gd name="T17" fmla="*/ T16 w 10460"/>
                              <a:gd name="T18" fmla="+- 0 1013 953"/>
                              <a:gd name="T19" fmla="*/ 1013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60" h="60">
                                <a:moveTo>
                                  <a:pt x="0" y="60"/>
                                </a:moveTo>
                                <a:lnTo>
                                  <a:pt x="10460" y="60"/>
                                </a:lnTo>
                                <a:lnTo>
                                  <a:pt x="104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6C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32A3F6D9" id="Group 12" o:spid="_x0000_s1026" style="position:absolute;margin-left:34.5pt;margin-top:46.15pt;width:526pt;height:6pt;z-index:-251666944;mso-position-horizontal-relative:page" coordorigin="690,923" coordsize="105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">
                <v:shape id="Freeform 14" o:spid="_x0000_s1027" style="position:absolute;left:720;top:953;width:10460;height:60;visibility:visible;mso-wrap-style:square;v-text-anchor:top" coordsize="104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" path="m,60r10460,l10460,,,,,60xe" fillcolor="#416ca7" stroked="f">
                  <v:path arrowok="t" o:connecttype="custom" o:connectlocs="0,1013;10460,1013;10460,953;0,953;0,1013" o:connectangles="0,0,0,0,0"/>
                </v:shape>
                <v:shape id="Freeform 13" o:spid="_x0000_s1028" style="position:absolute;left:720;top:953;width:10460;height:60;visibility:visible;mso-wrap-style:square;v-text-anchor:top" coordsize="104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" path="m,60r10460,l10460,,,,,60xe" fillcolor="#416ca7" stroked="f">
                  <v:path arrowok="t" o:connecttype="custom" o:connectlocs="0,1013;10460,1013;10460,953;0,953;0,1013" o:connectangles="0,0,0,0,0"/>
                </v:shape>
                <w10:wrap anchorx="page"/>
              </v:group>
            </w:pict>
          </mc:Fallback>
        </mc:AlternateContent>
      </w:r>
      <w:r w:rsidR="00896B72">
        <w:rPr>
          <w:rFonts w:ascii="Cambria" w:eastAsia="Cambria" w:hAnsi="Cambria" w:cs="Cambria"/>
          <w:b/>
          <w:sz w:val="34"/>
          <w:szCs w:val="34"/>
        </w:rPr>
        <w:t xml:space="preserve">Seminar </w:t>
      </w:r>
      <w:proofErr w:type="spellStart"/>
      <w:r w:rsidR="00896B72">
        <w:rPr>
          <w:rFonts w:ascii="Cambria" w:eastAsia="Cambria" w:hAnsi="Cambria" w:cs="Cambria"/>
          <w:b/>
          <w:sz w:val="34"/>
          <w:szCs w:val="34"/>
        </w:rPr>
        <w:t>Nasional</w:t>
      </w:r>
      <w:proofErr w:type="spellEnd"/>
      <w:r w:rsidR="00896B72">
        <w:rPr>
          <w:rFonts w:ascii="Cambria" w:eastAsia="Cambria" w:hAnsi="Cambria" w:cs="Cambria"/>
          <w:b/>
          <w:sz w:val="34"/>
          <w:szCs w:val="34"/>
        </w:rPr>
        <w:t xml:space="preserve"> </w:t>
      </w:r>
      <w:proofErr w:type="spellStart"/>
      <w:r w:rsidR="00896B72">
        <w:rPr>
          <w:rFonts w:ascii="Cambria" w:eastAsia="Cambria" w:hAnsi="Cambria" w:cs="Cambria"/>
          <w:b/>
          <w:sz w:val="34"/>
          <w:szCs w:val="34"/>
        </w:rPr>
        <w:t>Penelitian</w:t>
      </w:r>
      <w:proofErr w:type="spellEnd"/>
      <w:r w:rsidR="00896B72">
        <w:rPr>
          <w:rFonts w:ascii="Cambria" w:eastAsia="Cambria" w:hAnsi="Cambria" w:cs="Cambria"/>
          <w:b/>
          <w:sz w:val="34"/>
          <w:szCs w:val="34"/>
        </w:rPr>
        <w:t xml:space="preserve"> </w:t>
      </w:r>
      <w:proofErr w:type="spellStart"/>
      <w:r w:rsidR="00896B72">
        <w:rPr>
          <w:rFonts w:ascii="Cambria" w:eastAsia="Cambria" w:hAnsi="Cambria" w:cs="Cambria"/>
          <w:b/>
          <w:sz w:val="34"/>
          <w:szCs w:val="34"/>
        </w:rPr>
        <w:t>dan</w:t>
      </w:r>
      <w:proofErr w:type="spellEnd"/>
      <w:r w:rsidR="00896B72">
        <w:rPr>
          <w:rFonts w:ascii="Cambria" w:eastAsia="Cambria" w:hAnsi="Cambria" w:cs="Cambria"/>
          <w:b/>
          <w:sz w:val="34"/>
          <w:szCs w:val="34"/>
        </w:rPr>
        <w:t xml:space="preserve"> </w:t>
      </w:r>
      <w:proofErr w:type="spellStart"/>
      <w:r w:rsidR="00896B72">
        <w:rPr>
          <w:rFonts w:ascii="Cambria" w:eastAsia="Cambria" w:hAnsi="Cambria" w:cs="Cambria"/>
          <w:b/>
          <w:sz w:val="34"/>
          <w:szCs w:val="34"/>
        </w:rPr>
        <w:t>Pengabdian</w:t>
      </w:r>
      <w:proofErr w:type="spellEnd"/>
      <w:r w:rsidR="00896B72">
        <w:rPr>
          <w:rFonts w:ascii="Cambria" w:eastAsia="Cambria" w:hAnsi="Cambria" w:cs="Cambria"/>
          <w:b/>
          <w:sz w:val="34"/>
          <w:szCs w:val="34"/>
        </w:rPr>
        <w:t xml:space="preserve"> </w:t>
      </w:r>
      <w:proofErr w:type="spellStart"/>
      <w:r w:rsidR="00896B72">
        <w:rPr>
          <w:rFonts w:ascii="Cambria" w:eastAsia="Cambria" w:hAnsi="Cambria" w:cs="Cambria"/>
          <w:b/>
          <w:sz w:val="34"/>
          <w:szCs w:val="34"/>
        </w:rPr>
        <w:t>Teknologi</w:t>
      </w:r>
      <w:proofErr w:type="spellEnd"/>
      <w:r w:rsidR="00896B72">
        <w:rPr>
          <w:rFonts w:ascii="Cambria" w:eastAsia="Cambria" w:hAnsi="Cambria" w:cs="Cambria"/>
          <w:b/>
          <w:sz w:val="34"/>
          <w:szCs w:val="34"/>
        </w:rPr>
        <w:t xml:space="preserve"> </w:t>
      </w:r>
      <w:proofErr w:type="spellStart"/>
      <w:r w:rsidR="00896B72">
        <w:rPr>
          <w:rFonts w:ascii="Cambria" w:eastAsia="Cambria" w:hAnsi="Cambria" w:cs="Cambria"/>
          <w:b/>
          <w:sz w:val="34"/>
          <w:szCs w:val="34"/>
        </w:rPr>
        <w:t>Hasil</w:t>
      </w:r>
      <w:proofErr w:type="spellEnd"/>
      <w:r w:rsidR="00896B72">
        <w:rPr>
          <w:rFonts w:ascii="Cambria" w:eastAsia="Cambria" w:hAnsi="Cambria" w:cs="Cambria"/>
          <w:b/>
          <w:sz w:val="34"/>
          <w:szCs w:val="34"/>
        </w:rPr>
        <w:t xml:space="preserve"> </w:t>
      </w:r>
      <w:proofErr w:type="spellStart"/>
      <w:r w:rsidR="00896B72">
        <w:rPr>
          <w:rFonts w:ascii="Cambria" w:eastAsia="Cambria" w:hAnsi="Cambria" w:cs="Cambria"/>
          <w:b/>
          <w:sz w:val="34"/>
          <w:szCs w:val="34"/>
        </w:rPr>
        <w:t>Pertanian</w:t>
      </w:r>
      <w:proofErr w:type="spellEnd"/>
    </w:p>
    <w:p w:rsidR="006E178A" w:rsidRPr="00F914B5" w:rsidRDefault="006E178A" w:rsidP="00075D30">
      <w:pPr>
        <w:ind w:left="2787" w:right="2995"/>
        <w:jc w:val="center"/>
        <w:rPr>
          <w:rFonts w:ascii="Cambria" w:eastAsia="Cambria" w:hAnsi="Cambria" w:cs="Cambria"/>
          <w:sz w:val="24"/>
          <w:szCs w:val="24"/>
        </w:rPr>
        <w:sectPr w:rsidR="006E178A" w:rsidRPr="00F914B5" w:rsidSect="00075D30">
          <w:footerReference w:type="default" r:id="rId9"/>
          <w:pgSz w:w="11900" w:h="16840"/>
          <w:pgMar w:top="760" w:right="660" w:bottom="280" w:left="620" w:header="0" w:footer="830" w:gutter="0"/>
          <w:pgNumType w:start="35"/>
          <w:cols w:num="2" w:space="720" w:equalWidth="0">
            <w:col w:w="2499" w:space="2"/>
            <w:col w:w="8119"/>
          </w:cols>
        </w:sectPr>
      </w:pPr>
    </w:p>
    <w:p w:rsidR="006E178A" w:rsidRPr="00F914B5" w:rsidRDefault="006E178A">
      <w:pPr>
        <w:spacing w:line="200" w:lineRule="exact"/>
        <w:rPr>
          <w:rFonts w:ascii="Cambria" w:hAnsi="Cambria"/>
        </w:rPr>
      </w:pPr>
    </w:p>
    <w:p w:rsidR="006E178A" w:rsidRPr="00F914B5" w:rsidRDefault="006E178A">
      <w:pPr>
        <w:spacing w:before="17" w:line="220" w:lineRule="exact"/>
        <w:rPr>
          <w:rFonts w:ascii="Cambria" w:hAnsi="Cambria"/>
          <w:sz w:val="22"/>
          <w:szCs w:val="22"/>
        </w:rPr>
      </w:pPr>
    </w:p>
    <w:p w:rsidR="006E1C87" w:rsidRPr="00896B72" w:rsidRDefault="00896B72" w:rsidP="006E1C87">
      <w:pPr>
        <w:spacing w:line="220" w:lineRule="exact"/>
        <w:ind w:right="-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JUDUL DALAM BAHASA INDONESIA</w:t>
      </w:r>
    </w:p>
    <w:p w:rsidR="000512B9" w:rsidRPr="00896B72" w:rsidRDefault="00896B72" w:rsidP="006E1C87">
      <w:pPr>
        <w:spacing w:line="220" w:lineRule="exact"/>
        <w:ind w:right="-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(</w:t>
      </w:r>
      <w:proofErr w:type="spellStart"/>
      <w:r w:rsidRPr="00896B72">
        <w:rPr>
          <w:rFonts w:ascii="Cambria" w:eastAsia="Cambria" w:hAnsi="Cambria" w:cs="Cambria"/>
          <w:b/>
          <w:sz w:val="24"/>
          <w:szCs w:val="24"/>
        </w:rPr>
        <w:t>Harus</w:t>
      </w:r>
      <w:proofErr w:type="spellEnd"/>
      <w:r w:rsidRPr="00896B72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896B72">
        <w:rPr>
          <w:rFonts w:ascii="Cambria" w:eastAsia="Cambria" w:hAnsi="Cambria" w:cs="Cambria"/>
          <w:b/>
          <w:sz w:val="24"/>
          <w:szCs w:val="24"/>
        </w:rPr>
        <w:t>singkat</w:t>
      </w:r>
      <w:proofErr w:type="spellEnd"/>
      <w:r w:rsidRPr="00896B72">
        <w:rPr>
          <w:rFonts w:ascii="Cambria" w:eastAsia="Cambria" w:hAnsi="Cambria" w:cs="Cambria"/>
          <w:b/>
          <w:sz w:val="24"/>
          <w:szCs w:val="24"/>
        </w:rPr>
        <w:t xml:space="preserve">, </w:t>
      </w:r>
      <w:proofErr w:type="spellStart"/>
      <w:r w:rsidRPr="00896B72">
        <w:rPr>
          <w:rFonts w:ascii="Cambria" w:eastAsia="Cambria" w:hAnsi="Cambria" w:cs="Cambria"/>
          <w:b/>
          <w:sz w:val="24"/>
          <w:szCs w:val="24"/>
        </w:rPr>
        <w:t>informatif</w:t>
      </w:r>
      <w:proofErr w:type="spellEnd"/>
      <w:r w:rsidRPr="00896B72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896B72">
        <w:rPr>
          <w:rFonts w:ascii="Cambria" w:eastAsia="Cambria" w:hAnsi="Cambria" w:cs="Cambria"/>
          <w:b/>
          <w:sz w:val="24"/>
          <w:szCs w:val="24"/>
        </w:rPr>
        <w:t>dan</w:t>
      </w:r>
      <w:proofErr w:type="spellEnd"/>
      <w:r w:rsidRPr="00896B72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896B72">
        <w:rPr>
          <w:rFonts w:ascii="Cambria" w:eastAsia="Cambria" w:hAnsi="Cambria" w:cs="Cambria"/>
          <w:b/>
          <w:sz w:val="24"/>
          <w:szCs w:val="24"/>
        </w:rPr>
        <w:t>menunjukkan</w:t>
      </w:r>
      <w:proofErr w:type="spellEnd"/>
      <w:r w:rsidRPr="00896B72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896B72">
        <w:rPr>
          <w:rFonts w:ascii="Cambria" w:eastAsia="Cambria" w:hAnsi="Cambria" w:cs="Cambria"/>
          <w:b/>
          <w:sz w:val="24"/>
          <w:szCs w:val="24"/>
        </w:rPr>
        <w:t>poin</w:t>
      </w:r>
      <w:proofErr w:type="spellEnd"/>
      <w:r w:rsidRPr="00896B72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896B72">
        <w:rPr>
          <w:rFonts w:ascii="Cambria" w:eastAsia="Cambria" w:hAnsi="Cambria" w:cs="Cambria"/>
          <w:b/>
          <w:sz w:val="24"/>
          <w:szCs w:val="24"/>
        </w:rPr>
        <w:t>utama</w:t>
      </w:r>
      <w:proofErr w:type="spellEnd"/>
      <w:r w:rsidRPr="00896B72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896B72">
        <w:rPr>
          <w:rFonts w:ascii="Cambria" w:eastAsia="Cambria" w:hAnsi="Cambria" w:cs="Cambria"/>
          <w:b/>
          <w:sz w:val="24"/>
          <w:szCs w:val="24"/>
        </w:rPr>
        <w:t>makalah</w:t>
      </w:r>
      <w:proofErr w:type="spellEnd"/>
      <w:r w:rsidRPr="00896B72">
        <w:rPr>
          <w:rFonts w:ascii="Cambria" w:eastAsia="Cambria" w:hAnsi="Cambria" w:cs="Cambria"/>
          <w:b/>
          <w:sz w:val="24"/>
          <w:szCs w:val="24"/>
        </w:rPr>
        <w:t xml:space="preserve">, </w:t>
      </w:r>
      <w:proofErr w:type="spellStart"/>
      <w:r w:rsidRPr="00896B72">
        <w:rPr>
          <w:rFonts w:ascii="Cambria" w:eastAsia="Cambria" w:hAnsi="Cambria" w:cs="Cambria"/>
          <w:b/>
          <w:sz w:val="24"/>
          <w:szCs w:val="24"/>
        </w:rPr>
        <w:t>maksimal</w:t>
      </w:r>
      <w:proofErr w:type="spellEnd"/>
      <w:r w:rsidRPr="00896B72">
        <w:rPr>
          <w:rFonts w:ascii="Cambria" w:eastAsia="Cambria" w:hAnsi="Cambria" w:cs="Cambria"/>
          <w:b/>
          <w:sz w:val="24"/>
          <w:szCs w:val="24"/>
        </w:rPr>
        <w:t xml:space="preserve"> 20 kata</w:t>
      </w:r>
      <w:r>
        <w:rPr>
          <w:rFonts w:ascii="Cambria" w:eastAsia="Cambria" w:hAnsi="Cambria" w:cs="Cambria"/>
          <w:b/>
          <w:sz w:val="24"/>
          <w:szCs w:val="24"/>
        </w:rPr>
        <w:t>)</w:t>
      </w:r>
    </w:p>
    <w:p w:rsidR="00867578" w:rsidRPr="00F914B5" w:rsidRDefault="00867578" w:rsidP="006E1C87">
      <w:pPr>
        <w:spacing w:line="220" w:lineRule="exact"/>
        <w:ind w:right="-12"/>
        <w:jc w:val="center"/>
        <w:rPr>
          <w:rFonts w:ascii="Cambria" w:eastAsia="Cambria" w:hAnsi="Cambria" w:cs="Cambria"/>
          <w:b/>
          <w:sz w:val="24"/>
          <w:szCs w:val="24"/>
          <w:lang w:val="id-ID"/>
        </w:rPr>
      </w:pPr>
      <w:bookmarkStart w:id="0" w:name="_GoBack"/>
      <w:bookmarkEnd w:id="0"/>
    </w:p>
    <w:p w:rsidR="006E1C87" w:rsidRPr="00F914B5" w:rsidRDefault="00896B72" w:rsidP="006E1C87">
      <w:pPr>
        <w:spacing w:line="220" w:lineRule="exact"/>
        <w:ind w:right="-12"/>
        <w:jc w:val="center"/>
        <w:rPr>
          <w:rFonts w:ascii="Cambria" w:eastAsia="Cambria" w:hAnsi="Cambria" w:cs="Cambria"/>
          <w:b/>
          <w:sz w:val="24"/>
          <w:szCs w:val="24"/>
          <w:lang w:val="id-ID"/>
        </w:rPr>
      </w:pPr>
      <w:r>
        <w:rPr>
          <w:rFonts w:ascii="Cambria" w:eastAsia="Cambria" w:hAnsi="Cambria" w:cs="Cambria"/>
          <w:b/>
          <w:sz w:val="24"/>
          <w:szCs w:val="24"/>
        </w:rPr>
        <w:t>JUDUL DALAM BAHASA INGGRIS</w:t>
      </w:r>
      <w:r w:rsidR="000512B9" w:rsidRPr="00F914B5"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867578" w:rsidRPr="00F914B5" w:rsidRDefault="00867578" w:rsidP="006E1C87">
      <w:pPr>
        <w:spacing w:line="220" w:lineRule="exact"/>
        <w:ind w:right="-12"/>
        <w:jc w:val="center"/>
        <w:rPr>
          <w:rFonts w:ascii="Cambria" w:eastAsia="Cambria" w:hAnsi="Cambria" w:cs="Cambria"/>
          <w:b/>
          <w:sz w:val="24"/>
          <w:szCs w:val="24"/>
          <w:lang w:val="id-ID"/>
        </w:rPr>
      </w:pPr>
    </w:p>
    <w:p w:rsidR="006E1C87" w:rsidRPr="00C24466" w:rsidRDefault="000512B9" w:rsidP="006E1C87">
      <w:pPr>
        <w:spacing w:line="220" w:lineRule="exact"/>
        <w:ind w:right="-12"/>
        <w:jc w:val="center"/>
        <w:rPr>
          <w:rFonts w:ascii="Cambria" w:eastAsia="Cambria" w:hAnsi="Cambria" w:cs="Cambria"/>
          <w:bCs/>
          <w:lang w:val="id-ID"/>
        </w:rPr>
      </w:pPr>
      <w:r w:rsidRPr="00F914B5">
        <w:rPr>
          <w:rFonts w:ascii="Cambria" w:eastAsia="Cambria" w:hAnsi="Cambria" w:cs="Cambria"/>
          <w:bCs/>
          <w:sz w:val="22"/>
          <w:szCs w:val="16"/>
          <w:vertAlign w:val="superscript"/>
        </w:rPr>
        <w:t xml:space="preserve"> </w:t>
      </w:r>
      <w:proofErr w:type="spellStart"/>
      <w:r w:rsidR="00896B72">
        <w:rPr>
          <w:rFonts w:ascii="Cambria" w:eastAsia="Cambria" w:hAnsi="Cambria" w:cs="Cambria"/>
          <w:bCs/>
        </w:rPr>
        <w:t>Penulis</w:t>
      </w:r>
      <w:proofErr w:type="spellEnd"/>
      <w:r w:rsidR="00896B72">
        <w:rPr>
          <w:rFonts w:ascii="Cambria" w:eastAsia="Cambria" w:hAnsi="Cambria" w:cs="Cambria"/>
          <w:bCs/>
        </w:rPr>
        <w:t xml:space="preserve"> 1</w:t>
      </w:r>
      <w:proofErr w:type="gramStart"/>
      <w:r w:rsidR="00896B72">
        <w:rPr>
          <w:rFonts w:ascii="Cambria" w:eastAsia="Cambria" w:hAnsi="Cambria" w:cs="Cambria"/>
          <w:bCs/>
        </w:rPr>
        <w:t>,2,3</w:t>
      </w:r>
      <w:proofErr w:type="gramEnd"/>
      <w:r w:rsidR="00896B72">
        <w:rPr>
          <w:rFonts w:ascii="Cambria" w:eastAsia="Cambria" w:hAnsi="Cambria" w:cs="Cambria"/>
          <w:bCs/>
        </w:rPr>
        <w:t xml:space="preserve"> </w:t>
      </w:r>
      <w:proofErr w:type="spellStart"/>
      <w:r w:rsidR="00896B72">
        <w:rPr>
          <w:rFonts w:ascii="Cambria" w:eastAsia="Cambria" w:hAnsi="Cambria" w:cs="Cambria"/>
          <w:bCs/>
        </w:rPr>
        <w:t>dst</w:t>
      </w:r>
      <w:proofErr w:type="spellEnd"/>
    </w:p>
    <w:p w:rsidR="00867578" w:rsidRPr="00F914B5" w:rsidRDefault="00867578" w:rsidP="006E1C87">
      <w:pPr>
        <w:spacing w:line="220" w:lineRule="exact"/>
        <w:ind w:right="-12"/>
        <w:jc w:val="center"/>
        <w:rPr>
          <w:rFonts w:ascii="Cambria" w:eastAsia="Cambria" w:hAnsi="Cambria" w:cs="Cambria"/>
          <w:bCs/>
          <w:sz w:val="16"/>
          <w:szCs w:val="16"/>
          <w:lang w:val="id-ID"/>
        </w:rPr>
      </w:pPr>
    </w:p>
    <w:p w:rsidR="006E178A" w:rsidRPr="00F914B5" w:rsidRDefault="00835593">
      <w:pPr>
        <w:spacing w:before="4" w:line="160" w:lineRule="exact"/>
        <w:rPr>
          <w:rFonts w:ascii="Cambria" w:hAnsi="Cambria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4294967295" distB="4294967295" distL="114300" distR="114300" simplePos="0" relativeHeight="251652608" behindDoc="1" locked="0" layoutInCell="1" allowOverlap="1" wp14:anchorId="5B7043D8" wp14:editId="7CE78FC1">
                <wp:simplePos x="0" y="0"/>
                <wp:positionH relativeFrom="page">
                  <wp:posOffset>457200</wp:posOffset>
                </wp:positionH>
                <wp:positionV relativeFrom="paragraph">
                  <wp:posOffset>83184</wp:posOffset>
                </wp:positionV>
                <wp:extent cx="6640830" cy="0"/>
                <wp:effectExtent l="0" t="0" r="0" b="19050"/>
                <wp:wrapNone/>
                <wp:docPr id="27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0830" cy="0"/>
                          <a:chOff x="720" y="1727"/>
                          <a:chExt cx="10458" cy="0"/>
                        </a:xfrm>
                      </wpg:grpSpPr>
                      <wps:wsp>
                        <wps:cNvPr id="272" name="Freeform 11"/>
                        <wps:cNvSpPr>
                          <a:spLocks/>
                        </wps:cNvSpPr>
                        <wps:spPr bwMode="auto">
                          <a:xfrm>
                            <a:off x="720" y="1727"/>
                            <a:ext cx="10458" cy="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58"/>
                              <a:gd name="T2" fmla="+- 0 11178 720"/>
                              <a:gd name="T3" fmla="*/ T2 w 104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58">
                                <a:moveTo>
                                  <a:pt x="0" y="0"/>
                                </a:moveTo>
                                <a:lnTo>
                                  <a:pt x="10458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4F81B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03B4B1C0" id="Group 10" o:spid="_x0000_s1026" style="position:absolute;margin-left:36pt;margin-top:6.55pt;width:522.9pt;height:0;z-index:-251663872;mso-wrap-distance-top:-3e-5mm;mso-wrap-distance-bottom:-3e-5mm;mso-position-horizontal-relative:page" coordorigin="720,1727" coordsize="1045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">
                <v:shape id="Freeform 11" o:spid="_x0000_s1027" style="position:absolute;left:720;top:1727;width:10458;height:0;visibility:visible;mso-wrap-style:square;v-text-anchor:top" coordsize="104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" path="m,l10458,e" filled="f" strokecolor="#4f81bc" strokeweight="1.5pt">
                  <v:stroke dashstyle="dash"/>
                  <v:path arrowok="t" o:connecttype="custom" o:connectlocs="0,0;10458,0" o:connectangles="0,0"/>
                </v:shape>
                <w10:wrap anchorx="page"/>
              </v:group>
            </w:pict>
          </mc:Fallback>
        </mc:AlternateContent>
      </w:r>
    </w:p>
    <w:p w:rsidR="006E178A" w:rsidRPr="00F914B5" w:rsidRDefault="006E178A">
      <w:pPr>
        <w:spacing w:line="200" w:lineRule="exact"/>
        <w:rPr>
          <w:rFonts w:ascii="Cambria" w:hAnsi="Cambria"/>
        </w:rPr>
        <w:sectPr w:rsidR="006E178A" w:rsidRPr="00F914B5">
          <w:type w:val="continuous"/>
          <w:pgSz w:w="11900" w:h="16840"/>
          <w:pgMar w:top="760" w:right="660" w:bottom="280" w:left="620" w:header="720" w:footer="720" w:gutter="0"/>
          <w:cols w:space="720"/>
        </w:sectPr>
      </w:pPr>
    </w:p>
    <w:p w:rsidR="006E178A" w:rsidRPr="00F914B5" w:rsidRDefault="006E178A">
      <w:pPr>
        <w:spacing w:before="37"/>
        <w:ind w:left="220"/>
        <w:rPr>
          <w:rFonts w:ascii="Cambria" w:eastAsia="Cambria" w:hAnsi="Cambria" w:cs="Cambria"/>
          <w:sz w:val="16"/>
          <w:szCs w:val="16"/>
        </w:rPr>
      </w:pPr>
    </w:p>
    <w:p w:rsidR="006E178A" w:rsidRPr="00F914B5" w:rsidRDefault="006E178A">
      <w:pPr>
        <w:spacing w:before="9" w:line="160" w:lineRule="exact"/>
        <w:rPr>
          <w:rFonts w:ascii="Cambria" w:hAnsi="Cambria"/>
          <w:sz w:val="17"/>
          <w:szCs w:val="17"/>
        </w:rPr>
      </w:pPr>
    </w:p>
    <w:p w:rsidR="006E178A" w:rsidRPr="00F914B5" w:rsidRDefault="006E178A" w:rsidP="006E1C87">
      <w:pPr>
        <w:spacing w:line="180" w:lineRule="exact"/>
        <w:ind w:left="220"/>
        <w:rPr>
          <w:rFonts w:ascii="Cambria" w:eastAsia="Cambria" w:hAnsi="Cambria" w:cs="Cambria"/>
          <w:sz w:val="16"/>
          <w:szCs w:val="16"/>
        </w:rPr>
      </w:pPr>
    </w:p>
    <w:p w:rsidR="006E178A" w:rsidRPr="00F914B5" w:rsidRDefault="006E178A">
      <w:pPr>
        <w:spacing w:line="240" w:lineRule="exact"/>
        <w:rPr>
          <w:rFonts w:ascii="Cambria" w:hAnsi="Cambria"/>
          <w:sz w:val="24"/>
          <w:szCs w:val="24"/>
        </w:rPr>
      </w:pPr>
    </w:p>
    <w:p w:rsidR="006E178A" w:rsidRPr="00F914B5" w:rsidRDefault="006920F7">
      <w:pPr>
        <w:ind w:left="220"/>
        <w:rPr>
          <w:rFonts w:ascii="Cambria" w:eastAsia="Cambria" w:hAnsi="Cambria" w:cs="Cambria"/>
          <w:sz w:val="16"/>
          <w:szCs w:val="16"/>
        </w:rPr>
      </w:pPr>
      <w:r w:rsidRPr="00F914B5">
        <w:rPr>
          <w:rFonts w:ascii="Cambria" w:eastAsia="Cambria" w:hAnsi="Cambria" w:cs="Cambria"/>
          <w:i/>
          <w:sz w:val="16"/>
          <w:szCs w:val="16"/>
        </w:rPr>
        <w:t>K</w:t>
      </w:r>
      <w:r w:rsidRPr="00F914B5">
        <w:rPr>
          <w:rFonts w:ascii="Cambria" w:eastAsia="Cambria" w:hAnsi="Cambria" w:cs="Cambria"/>
          <w:i/>
          <w:spacing w:val="-2"/>
          <w:sz w:val="16"/>
          <w:szCs w:val="16"/>
        </w:rPr>
        <w:t>ey</w:t>
      </w:r>
      <w:r w:rsidRPr="00F914B5">
        <w:rPr>
          <w:rFonts w:ascii="Cambria" w:eastAsia="Cambria" w:hAnsi="Cambria" w:cs="Cambria"/>
          <w:i/>
          <w:sz w:val="16"/>
          <w:szCs w:val="16"/>
        </w:rPr>
        <w:t>w</w:t>
      </w:r>
      <w:r w:rsidRPr="00F914B5">
        <w:rPr>
          <w:rFonts w:ascii="Cambria" w:eastAsia="Cambria" w:hAnsi="Cambria" w:cs="Cambria"/>
          <w:i/>
          <w:spacing w:val="-1"/>
          <w:sz w:val="16"/>
          <w:szCs w:val="16"/>
        </w:rPr>
        <w:t>or</w:t>
      </w:r>
      <w:r w:rsidRPr="00F914B5">
        <w:rPr>
          <w:rFonts w:ascii="Cambria" w:eastAsia="Cambria" w:hAnsi="Cambria" w:cs="Cambria"/>
          <w:i/>
          <w:spacing w:val="4"/>
          <w:sz w:val="16"/>
          <w:szCs w:val="16"/>
        </w:rPr>
        <w:t>d</w:t>
      </w:r>
      <w:r w:rsidRPr="00F914B5">
        <w:rPr>
          <w:rFonts w:ascii="Cambria" w:eastAsia="Cambria" w:hAnsi="Cambria" w:cs="Cambria"/>
          <w:i/>
          <w:spacing w:val="-1"/>
          <w:sz w:val="16"/>
          <w:szCs w:val="16"/>
        </w:rPr>
        <w:t>s</w:t>
      </w:r>
      <w:r w:rsidRPr="00F914B5">
        <w:rPr>
          <w:rFonts w:ascii="Cambria" w:eastAsia="Cambria" w:hAnsi="Cambria" w:cs="Cambria"/>
          <w:i/>
          <w:sz w:val="16"/>
          <w:szCs w:val="16"/>
        </w:rPr>
        <w:t>:</w:t>
      </w:r>
    </w:p>
    <w:p w:rsidR="006E178A" w:rsidRPr="00F47AD5" w:rsidRDefault="00F47AD5">
      <w:pPr>
        <w:spacing w:before="86" w:line="180" w:lineRule="exact"/>
        <w:ind w:left="220" w:right="-28"/>
        <w:rPr>
          <w:rFonts w:ascii="Cambria" w:eastAsia="Cambria" w:hAnsi="Cambria"/>
          <w:bCs/>
          <w:sz w:val="16"/>
          <w:szCs w:val="16"/>
        </w:rPr>
      </w:pPr>
      <w:r>
        <w:rPr>
          <w:rFonts w:ascii="Cambria" w:eastAsia="Cambria" w:hAnsi="Cambria"/>
          <w:bCs/>
          <w:spacing w:val="1"/>
          <w:sz w:val="16"/>
          <w:szCs w:val="16"/>
        </w:rPr>
        <w:t xml:space="preserve">3-5 kata </w:t>
      </w:r>
      <w:proofErr w:type="spellStart"/>
      <w:r>
        <w:rPr>
          <w:rFonts w:ascii="Cambria" w:eastAsia="Cambria" w:hAnsi="Cambria"/>
          <w:bCs/>
          <w:spacing w:val="1"/>
          <w:sz w:val="16"/>
          <w:szCs w:val="16"/>
        </w:rPr>
        <w:t>kunci</w:t>
      </w:r>
      <w:proofErr w:type="spellEnd"/>
    </w:p>
    <w:p w:rsidR="006E178A" w:rsidRPr="009F3792" w:rsidRDefault="006920F7">
      <w:pPr>
        <w:spacing w:before="3" w:line="100" w:lineRule="exact"/>
        <w:rPr>
          <w:sz w:val="11"/>
          <w:szCs w:val="11"/>
        </w:rPr>
      </w:pPr>
      <w:r w:rsidRPr="009F3792">
        <w:br w:type="column"/>
      </w:r>
    </w:p>
    <w:p w:rsidR="006E178A" w:rsidRPr="00F914B5" w:rsidRDefault="006920F7">
      <w:pPr>
        <w:ind w:left="3277" w:right="3321"/>
        <w:jc w:val="center"/>
        <w:rPr>
          <w:rFonts w:ascii="Cambria" w:eastAsia="Cambria" w:hAnsi="Cambria" w:cs="Cambria"/>
          <w:sz w:val="22"/>
          <w:szCs w:val="22"/>
        </w:rPr>
      </w:pPr>
      <w:r w:rsidRPr="00F914B5">
        <w:rPr>
          <w:rFonts w:ascii="Cambria" w:eastAsia="Cambria" w:hAnsi="Cambria" w:cs="Cambria"/>
          <w:b/>
          <w:spacing w:val="1"/>
          <w:sz w:val="22"/>
          <w:szCs w:val="22"/>
        </w:rPr>
        <w:t>AB</w:t>
      </w:r>
      <w:r w:rsidRPr="00F914B5">
        <w:rPr>
          <w:rFonts w:ascii="Cambria" w:eastAsia="Cambria" w:hAnsi="Cambria" w:cs="Cambria"/>
          <w:b/>
          <w:spacing w:val="-1"/>
          <w:sz w:val="22"/>
          <w:szCs w:val="22"/>
        </w:rPr>
        <w:t>S</w:t>
      </w:r>
      <w:r w:rsidRPr="00F914B5">
        <w:rPr>
          <w:rFonts w:ascii="Cambria" w:eastAsia="Cambria" w:hAnsi="Cambria" w:cs="Cambria"/>
          <w:b/>
          <w:sz w:val="22"/>
          <w:szCs w:val="22"/>
        </w:rPr>
        <w:t>T</w:t>
      </w:r>
      <w:r w:rsidRPr="00F914B5">
        <w:rPr>
          <w:rFonts w:ascii="Cambria" w:eastAsia="Cambria" w:hAnsi="Cambria" w:cs="Cambria"/>
          <w:b/>
          <w:spacing w:val="-2"/>
          <w:sz w:val="22"/>
          <w:szCs w:val="22"/>
        </w:rPr>
        <w:t>R</w:t>
      </w:r>
      <w:r w:rsidRPr="00F914B5">
        <w:rPr>
          <w:rFonts w:ascii="Cambria" w:eastAsia="Cambria" w:hAnsi="Cambria" w:cs="Cambria"/>
          <w:b/>
          <w:sz w:val="22"/>
          <w:szCs w:val="22"/>
        </w:rPr>
        <w:t>A</w:t>
      </w:r>
      <w:r w:rsidRPr="00F914B5">
        <w:rPr>
          <w:rFonts w:ascii="Cambria" w:eastAsia="Cambria" w:hAnsi="Cambria" w:cs="Cambria"/>
          <w:b/>
          <w:spacing w:val="2"/>
          <w:sz w:val="22"/>
          <w:szCs w:val="22"/>
        </w:rPr>
        <w:t>C</w:t>
      </w:r>
      <w:r w:rsidRPr="00F914B5">
        <w:rPr>
          <w:rFonts w:ascii="Cambria" w:eastAsia="Cambria" w:hAnsi="Cambria" w:cs="Cambria"/>
          <w:b/>
          <w:sz w:val="22"/>
          <w:szCs w:val="22"/>
        </w:rPr>
        <w:t>T</w:t>
      </w:r>
    </w:p>
    <w:p w:rsidR="006E178A" w:rsidRPr="00F914B5" w:rsidRDefault="00835593">
      <w:pPr>
        <w:spacing w:before="2" w:line="100" w:lineRule="exact"/>
        <w:rPr>
          <w:rFonts w:ascii="Cambria" w:hAnsi="Cambria"/>
          <w:sz w:val="11"/>
          <w:szCs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5A82DA98" wp14:editId="6908E03E">
                <wp:simplePos x="0" y="0"/>
                <wp:positionH relativeFrom="page">
                  <wp:posOffset>2209800</wp:posOffset>
                </wp:positionH>
                <wp:positionV relativeFrom="paragraph">
                  <wp:posOffset>52706</wp:posOffset>
                </wp:positionV>
                <wp:extent cx="4928870" cy="1898650"/>
                <wp:effectExtent l="0" t="0" r="5080" b="6350"/>
                <wp:wrapNone/>
                <wp:docPr id="26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8870" cy="1898650"/>
                          <a:chOff x="3417" y="249"/>
                          <a:chExt cx="7762" cy="3653"/>
                        </a:xfrm>
                      </wpg:grpSpPr>
                      <wps:wsp>
                        <wps:cNvPr id="269" name="Freeform 9"/>
                        <wps:cNvSpPr>
                          <a:spLocks/>
                        </wps:cNvSpPr>
                        <wps:spPr bwMode="auto">
                          <a:xfrm>
                            <a:off x="3417" y="249"/>
                            <a:ext cx="7762" cy="3653"/>
                          </a:xfrm>
                          <a:custGeom>
                            <a:avLst/>
                            <a:gdLst>
                              <a:gd name="T0" fmla="+- 0 3417 3417"/>
                              <a:gd name="T1" fmla="*/ T0 w 7762"/>
                              <a:gd name="T2" fmla="+- 0 3902 249"/>
                              <a:gd name="T3" fmla="*/ 3902 h 3653"/>
                              <a:gd name="T4" fmla="+- 0 11179 3417"/>
                              <a:gd name="T5" fmla="*/ T4 w 7762"/>
                              <a:gd name="T6" fmla="+- 0 3902 249"/>
                              <a:gd name="T7" fmla="*/ 3902 h 3653"/>
                              <a:gd name="T8" fmla="+- 0 11179 3417"/>
                              <a:gd name="T9" fmla="*/ T8 w 7762"/>
                              <a:gd name="T10" fmla="+- 0 249 249"/>
                              <a:gd name="T11" fmla="*/ 249 h 3653"/>
                              <a:gd name="T12" fmla="+- 0 3417 3417"/>
                              <a:gd name="T13" fmla="*/ T12 w 7762"/>
                              <a:gd name="T14" fmla="+- 0 249 249"/>
                              <a:gd name="T15" fmla="*/ 249 h 3653"/>
                              <a:gd name="T16" fmla="+- 0 3417 3417"/>
                              <a:gd name="T17" fmla="*/ T16 w 7762"/>
                              <a:gd name="T18" fmla="+- 0 3902 249"/>
                              <a:gd name="T19" fmla="*/ 3902 h 36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762" h="3653">
                                <a:moveTo>
                                  <a:pt x="0" y="3653"/>
                                </a:moveTo>
                                <a:lnTo>
                                  <a:pt x="7762" y="3653"/>
                                </a:lnTo>
                                <a:lnTo>
                                  <a:pt x="77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205ADBBC" id="Group 8" o:spid="_x0000_s1026" style="position:absolute;margin-left:174pt;margin-top:4.15pt;width:388.1pt;height:149.5pt;z-index:-251661824;mso-position-horizontal-relative:page" coordorigin="3417,249" coordsize="7762,3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">
                <v:shape id="Freeform 9" o:spid="_x0000_s1027" style="position:absolute;left:3417;top:249;width:7762;height:3653;visibility:visible;mso-wrap-style:square;v-text-anchor:top" coordsize="7762,3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" path="m,3653r7762,l7762,,,,,3653xe" fillcolor="#d7d7d7" stroked="f">
                  <v:path arrowok="t" o:connecttype="custom" o:connectlocs="0,3902;7762,3902;7762,249;0,249;0,3902" o:connectangles="0,0,0,0,0"/>
                </v:shape>
                <w10:wrap anchorx="page"/>
              </v:group>
            </w:pict>
          </mc:Fallback>
        </mc:AlternateContent>
      </w:r>
    </w:p>
    <w:p w:rsidR="00EA65C8" w:rsidRDefault="00F47AD5" w:rsidP="00C24466">
      <w:pPr>
        <w:jc w:val="both"/>
        <w:rPr>
          <w:rFonts w:ascii="Cambria" w:hAnsi="Cambria"/>
          <w:sz w:val="18"/>
          <w:szCs w:val="24"/>
        </w:rPr>
      </w:pPr>
      <w:proofErr w:type="spellStart"/>
      <w:r w:rsidRPr="00F47AD5">
        <w:rPr>
          <w:rFonts w:ascii="Cambria" w:hAnsi="Cambria"/>
          <w:sz w:val="18"/>
          <w:szCs w:val="24"/>
        </w:rPr>
        <w:t>Abstrak</w:t>
      </w:r>
      <w:proofErr w:type="spellEnd"/>
      <w:r w:rsidRPr="00F47AD5">
        <w:rPr>
          <w:rFonts w:ascii="Cambria" w:hAnsi="Cambria"/>
          <w:sz w:val="18"/>
          <w:szCs w:val="24"/>
        </w:rPr>
        <w:t xml:space="preserve"> </w:t>
      </w:r>
      <w:proofErr w:type="spellStart"/>
      <w:r w:rsidRPr="00F47AD5">
        <w:rPr>
          <w:rFonts w:ascii="Cambria" w:hAnsi="Cambria"/>
          <w:sz w:val="18"/>
          <w:szCs w:val="24"/>
        </w:rPr>
        <w:t>harus</w:t>
      </w:r>
      <w:proofErr w:type="spellEnd"/>
      <w:r w:rsidRPr="00F47AD5">
        <w:rPr>
          <w:rFonts w:ascii="Cambria" w:hAnsi="Cambria"/>
          <w:sz w:val="18"/>
          <w:szCs w:val="24"/>
        </w:rPr>
        <w:t xml:space="preserve"> </w:t>
      </w:r>
      <w:proofErr w:type="spellStart"/>
      <w:r w:rsidRPr="00F47AD5">
        <w:rPr>
          <w:rFonts w:ascii="Cambria" w:hAnsi="Cambria"/>
          <w:sz w:val="18"/>
          <w:szCs w:val="24"/>
        </w:rPr>
        <w:t>menyatakan</w:t>
      </w:r>
      <w:proofErr w:type="spellEnd"/>
      <w:r w:rsidRPr="00F47AD5">
        <w:rPr>
          <w:rFonts w:ascii="Cambria" w:hAnsi="Cambria"/>
          <w:sz w:val="18"/>
          <w:szCs w:val="24"/>
        </w:rPr>
        <w:t xml:space="preserve"> </w:t>
      </w:r>
      <w:proofErr w:type="spellStart"/>
      <w:r w:rsidRPr="00F47AD5">
        <w:rPr>
          <w:rFonts w:ascii="Cambria" w:hAnsi="Cambria"/>
          <w:sz w:val="18"/>
          <w:szCs w:val="24"/>
        </w:rPr>
        <w:t>secara</w:t>
      </w:r>
      <w:proofErr w:type="spellEnd"/>
      <w:r w:rsidRPr="00F47AD5">
        <w:rPr>
          <w:rFonts w:ascii="Cambria" w:hAnsi="Cambria"/>
          <w:sz w:val="18"/>
          <w:szCs w:val="24"/>
        </w:rPr>
        <w:t xml:space="preserve"> </w:t>
      </w:r>
      <w:proofErr w:type="spellStart"/>
      <w:r w:rsidRPr="00F47AD5">
        <w:rPr>
          <w:rFonts w:ascii="Cambria" w:hAnsi="Cambria"/>
          <w:sz w:val="18"/>
          <w:szCs w:val="24"/>
        </w:rPr>
        <w:t>singkat</w:t>
      </w:r>
      <w:proofErr w:type="spellEnd"/>
      <w:r w:rsidRPr="00F47AD5">
        <w:rPr>
          <w:rFonts w:ascii="Cambria" w:hAnsi="Cambria"/>
          <w:sz w:val="18"/>
          <w:szCs w:val="24"/>
        </w:rPr>
        <w:t xml:space="preserve"> </w:t>
      </w:r>
      <w:proofErr w:type="spellStart"/>
      <w:r w:rsidRPr="00F47AD5">
        <w:rPr>
          <w:rFonts w:ascii="Cambria" w:hAnsi="Cambria"/>
          <w:sz w:val="18"/>
          <w:szCs w:val="24"/>
        </w:rPr>
        <w:t>tujuan</w:t>
      </w:r>
      <w:proofErr w:type="spellEnd"/>
      <w:r w:rsidRPr="00F47AD5">
        <w:rPr>
          <w:rFonts w:ascii="Cambria" w:hAnsi="Cambria"/>
          <w:sz w:val="18"/>
          <w:szCs w:val="24"/>
        </w:rPr>
        <w:t xml:space="preserve"> </w:t>
      </w:r>
      <w:proofErr w:type="spellStart"/>
      <w:r w:rsidRPr="00F47AD5">
        <w:rPr>
          <w:rFonts w:ascii="Cambria" w:hAnsi="Cambria"/>
          <w:sz w:val="18"/>
          <w:szCs w:val="24"/>
        </w:rPr>
        <w:t>penelitian</w:t>
      </w:r>
      <w:proofErr w:type="spellEnd"/>
      <w:r w:rsidRPr="00F47AD5">
        <w:rPr>
          <w:rFonts w:ascii="Cambria" w:hAnsi="Cambria"/>
          <w:sz w:val="18"/>
          <w:szCs w:val="24"/>
        </w:rPr>
        <w:t xml:space="preserve">, </w:t>
      </w:r>
      <w:proofErr w:type="spellStart"/>
      <w:r w:rsidRPr="00F47AD5">
        <w:rPr>
          <w:rFonts w:ascii="Cambria" w:hAnsi="Cambria"/>
          <w:sz w:val="18"/>
          <w:szCs w:val="24"/>
        </w:rPr>
        <w:t>hasil</w:t>
      </w:r>
      <w:proofErr w:type="spellEnd"/>
      <w:r w:rsidRPr="00F47AD5">
        <w:rPr>
          <w:rFonts w:ascii="Cambria" w:hAnsi="Cambria"/>
          <w:sz w:val="18"/>
          <w:szCs w:val="24"/>
        </w:rPr>
        <w:t xml:space="preserve"> </w:t>
      </w:r>
      <w:proofErr w:type="spellStart"/>
      <w:r w:rsidRPr="00F47AD5">
        <w:rPr>
          <w:rFonts w:ascii="Cambria" w:hAnsi="Cambria"/>
          <w:sz w:val="18"/>
          <w:szCs w:val="24"/>
        </w:rPr>
        <w:t>utama</w:t>
      </w:r>
      <w:proofErr w:type="spellEnd"/>
      <w:r w:rsidRPr="00F47AD5">
        <w:rPr>
          <w:rFonts w:ascii="Cambria" w:hAnsi="Cambria"/>
          <w:sz w:val="18"/>
          <w:szCs w:val="24"/>
        </w:rPr>
        <w:t xml:space="preserve"> </w:t>
      </w:r>
      <w:proofErr w:type="spellStart"/>
      <w:r w:rsidRPr="00F47AD5">
        <w:rPr>
          <w:rFonts w:ascii="Cambria" w:hAnsi="Cambria"/>
          <w:sz w:val="18"/>
          <w:szCs w:val="24"/>
        </w:rPr>
        <w:t>dan</w:t>
      </w:r>
      <w:proofErr w:type="spellEnd"/>
      <w:r w:rsidRPr="00F47AD5">
        <w:rPr>
          <w:rFonts w:ascii="Cambria" w:hAnsi="Cambria"/>
          <w:sz w:val="18"/>
          <w:szCs w:val="24"/>
        </w:rPr>
        <w:t xml:space="preserve"> </w:t>
      </w:r>
      <w:proofErr w:type="spellStart"/>
      <w:r w:rsidRPr="00F47AD5">
        <w:rPr>
          <w:rFonts w:ascii="Cambria" w:hAnsi="Cambria"/>
          <w:sz w:val="18"/>
          <w:szCs w:val="24"/>
        </w:rPr>
        <w:t>kesimpulan</w:t>
      </w:r>
      <w:proofErr w:type="spellEnd"/>
      <w:r w:rsidRPr="00F47AD5">
        <w:rPr>
          <w:rFonts w:ascii="Cambria" w:hAnsi="Cambria"/>
          <w:sz w:val="18"/>
          <w:szCs w:val="24"/>
        </w:rPr>
        <w:t xml:space="preserve"> </w:t>
      </w:r>
      <w:proofErr w:type="spellStart"/>
      <w:r w:rsidRPr="00F47AD5">
        <w:rPr>
          <w:rFonts w:ascii="Cambria" w:hAnsi="Cambria"/>
          <w:sz w:val="18"/>
          <w:szCs w:val="24"/>
        </w:rPr>
        <w:t>utama</w:t>
      </w:r>
      <w:proofErr w:type="spellEnd"/>
      <w:r w:rsidRPr="00F47AD5">
        <w:rPr>
          <w:rFonts w:ascii="Cambria" w:hAnsi="Cambria"/>
          <w:sz w:val="18"/>
          <w:szCs w:val="24"/>
        </w:rPr>
        <w:t>.</w:t>
      </w:r>
      <w:r w:rsidR="00EA65C8">
        <w:rPr>
          <w:rFonts w:ascii="Cambria" w:hAnsi="Cambria"/>
          <w:sz w:val="18"/>
          <w:szCs w:val="24"/>
        </w:rPr>
        <w:t xml:space="preserve"> </w:t>
      </w:r>
    </w:p>
    <w:p w:rsidR="00EA65C8" w:rsidRDefault="00EA65C8" w:rsidP="00C24466">
      <w:pPr>
        <w:jc w:val="both"/>
        <w:rPr>
          <w:rFonts w:ascii="Cambria" w:hAnsi="Cambria"/>
          <w:sz w:val="18"/>
          <w:szCs w:val="24"/>
        </w:rPr>
      </w:pPr>
      <w:proofErr w:type="spellStart"/>
      <w:r w:rsidRPr="00EA65C8">
        <w:rPr>
          <w:rFonts w:ascii="Cambria" w:hAnsi="Cambria"/>
          <w:sz w:val="18"/>
          <w:szCs w:val="24"/>
        </w:rPr>
        <w:t>Abstrak</w:t>
      </w:r>
      <w:proofErr w:type="spellEnd"/>
      <w:r w:rsidRPr="00EA65C8">
        <w:rPr>
          <w:rFonts w:ascii="Cambria" w:hAnsi="Cambria"/>
          <w:sz w:val="18"/>
          <w:szCs w:val="24"/>
        </w:rPr>
        <w:t xml:space="preserve"> </w:t>
      </w:r>
      <w:proofErr w:type="spellStart"/>
      <w:r w:rsidRPr="00EA65C8">
        <w:rPr>
          <w:rFonts w:ascii="Cambria" w:hAnsi="Cambria"/>
          <w:sz w:val="18"/>
          <w:szCs w:val="24"/>
        </w:rPr>
        <w:t>tidak</w:t>
      </w:r>
      <w:proofErr w:type="spellEnd"/>
      <w:r w:rsidRPr="00EA65C8">
        <w:rPr>
          <w:rFonts w:ascii="Cambria" w:hAnsi="Cambria"/>
          <w:sz w:val="18"/>
          <w:szCs w:val="24"/>
        </w:rPr>
        <w:t xml:space="preserve"> </w:t>
      </w:r>
      <w:proofErr w:type="spellStart"/>
      <w:r w:rsidRPr="00EA65C8">
        <w:rPr>
          <w:rFonts w:ascii="Cambria" w:hAnsi="Cambria"/>
          <w:sz w:val="18"/>
          <w:szCs w:val="24"/>
        </w:rPr>
        <w:t>boleh</w:t>
      </w:r>
      <w:proofErr w:type="spellEnd"/>
      <w:r w:rsidRPr="00EA65C8">
        <w:rPr>
          <w:rFonts w:ascii="Cambria" w:hAnsi="Cambria"/>
          <w:sz w:val="18"/>
          <w:szCs w:val="24"/>
        </w:rPr>
        <w:t xml:space="preserve"> </w:t>
      </w:r>
      <w:proofErr w:type="spellStart"/>
      <w:r w:rsidRPr="00EA65C8">
        <w:rPr>
          <w:rFonts w:ascii="Cambria" w:hAnsi="Cambria"/>
          <w:sz w:val="18"/>
          <w:szCs w:val="24"/>
        </w:rPr>
        <w:t>lebih</w:t>
      </w:r>
      <w:proofErr w:type="spellEnd"/>
      <w:r w:rsidRPr="00EA65C8">
        <w:rPr>
          <w:rFonts w:ascii="Cambria" w:hAnsi="Cambria"/>
          <w:sz w:val="18"/>
          <w:szCs w:val="24"/>
        </w:rPr>
        <w:t xml:space="preserve"> </w:t>
      </w:r>
      <w:proofErr w:type="spellStart"/>
      <w:r w:rsidRPr="00EA65C8">
        <w:rPr>
          <w:rFonts w:ascii="Cambria" w:hAnsi="Cambria"/>
          <w:sz w:val="18"/>
          <w:szCs w:val="24"/>
        </w:rPr>
        <w:t>dari</w:t>
      </w:r>
      <w:proofErr w:type="spellEnd"/>
      <w:r w:rsidRPr="00EA65C8">
        <w:rPr>
          <w:rFonts w:ascii="Cambria" w:hAnsi="Cambria"/>
          <w:sz w:val="18"/>
          <w:szCs w:val="24"/>
        </w:rPr>
        <w:t xml:space="preserve"> 250 kata </w:t>
      </w:r>
      <w:proofErr w:type="spellStart"/>
      <w:r w:rsidRPr="00EA65C8">
        <w:rPr>
          <w:rFonts w:ascii="Cambria" w:hAnsi="Cambria"/>
          <w:sz w:val="18"/>
          <w:szCs w:val="24"/>
        </w:rPr>
        <w:t>dan</w:t>
      </w:r>
      <w:proofErr w:type="spellEnd"/>
      <w:r w:rsidRPr="00EA65C8">
        <w:rPr>
          <w:rFonts w:ascii="Cambria" w:hAnsi="Cambria"/>
          <w:sz w:val="18"/>
          <w:szCs w:val="24"/>
        </w:rPr>
        <w:t xml:space="preserve"> </w:t>
      </w:r>
      <w:proofErr w:type="spellStart"/>
      <w:r w:rsidRPr="00EA65C8">
        <w:rPr>
          <w:rFonts w:ascii="Cambria" w:hAnsi="Cambria"/>
          <w:sz w:val="18"/>
          <w:szCs w:val="24"/>
        </w:rPr>
        <w:t>dibuat</w:t>
      </w:r>
      <w:proofErr w:type="spellEnd"/>
      <w:r w:rsidRPr="00EA65C8">
        <w:rPr>
          <w:rFonts w:ascii="Cambria" w:hAnsi="Cambria"/>
          <w:sz w:val="18"/>
          <w:szCs w:val="24"/>
        </w:rPr>
        <w:t xml:space="preserve"> </w:t>
      </w:r>
      <w:proofErr w:type="spellStart"/>
      <w:r w:rsidRPr="00EA65C8">
        <w:rPr>
          <w:rFonts w:ascii="Cambria" w:hAnsi="Cambria"/>
          <w:sz w:val="18"/>
          <w:szCs w:val="24"/>
        </w:rPr>
        <w:t>dalam</w:t>
      </w:r>
      <w:proofErr w:type="spellEnd"/>
      <w:r>
        <w:rPr>
          <w:rFonts w:ascii="Cambria" w:hAnsi="Cambria"/>
          <w:sz w:val="18"/>
          <w:szCs w:val="24"/>
        </w:rPr>
        <w:t xml:space="preserve"> 1 </w:t>
      </w:r>
      <w:proofErr w:type="spellStart"/>
      <w:r>
        <w:rPr>
          <w:rFonts w:ascii="Cambria" w:hAnsi="Cambria"/>
          <w:sz w:val="18"/>
          <w:szCs w:val="24"/>
        </w:rPr>
        <w:t>paragraf</w:t>
      </w:r>
      <w:proofErr w:type="spellEnd"/>
      <w:r>
        <w:rPr>
          <w:rFonts w:ascii="Cambria" w:hAnsi="Cambria"/>
          <w:sz w:val="18"/>
          <w:szCs w:val="24"/>
        </w:rPr>
        <w:t xml:space="preserve"> yang </w:t>
      </w:r>
      <w:proofErr w:type="spellStart"/>
      <w:r>
        <w:rPr>
          <w:rFonts w:ascii="Cambria" w:hAnsi="Cambria"/>
          <w:sz w:val="18"/>
          <w:szCs w:val="24"/>
        </w:rPr>
        <w:t>ditulis</w:t>
      </w:r>
      <w:proofErr w:type="spellEnd"/>
      <w:r>
        <w:rPr>
          <w:rFonts w:ascii="Cambria" w:hAnsi="Cambria"/>
          <w:sz w:val="18"/>
          <w:szCs w:val="24"/>
        </w:rPr>
        <w:t xml:space="preserve"> </w:t>
      </w:r>
      <w:proofErr w:type="spellStart"/>
      <w:r>
        <w:rPr>
          <w:rFonts w:ascii="Cambria" w:hAnsi="Cambria"/>
          <w:sz w:val="18"/>
          <w:szCs w:val="24"/>
        </w:rPr>
        <w:t>dalam</w:t>
      </w:r>
      <w:proofErr w:type="spellEnd"/>
      <w:r>
        <w:rPr>
          <w:rFonts w:ascii="Cambria" w:hAnsi="Cambria"/>
          <w:sz w:val="18"/>
          <w:szCs w:val="24"/>
        </w:rPr>
        <w:t xml:space="preserve"> </w:t>
      </w:r>
      <w:proofErr w:type="spellStart"/>
      <w:r w:rsidRPr="00EA65C8">
        <w:rPr>
          <w:rFonts w:ascii="Cambria" w:hAnsi="Cambria"/>
          <w:sz w:val="18"/>
          <w:szCs w:val="24"/>
        </w:rPr>
        <w:t>bahasa</w:t>
      </w:r>
      <w:proofErr w:type="spellEnd"/>
      <w:r w:rsidRPr="00EA65C8">
        <w:rPr>
          <w:rFonts w:ascii="Cambria" w:hAnsi="Cambria"/>
          <w:sz w:val="18"/>
          <w:szCs w:val="24"/>
        </w:rPr>
        <w:t xml:space="preserve"> </w:t>
      </w:r>
      <w:proofErr w:type="spellStart"/>
      <w:r w:rsidRPr="00EA65C8">
        <w:rPr>
          <w:rFonts w:ascii="Cambria" w:hAnsi="Cambria"/>
          <w:sz w:val="18"/>
          <w:szCs w:val="24"/>
        </w:rPr>
        <w:t>Inggris</w:t>
      </w:r>
      <w:proofErr w:type="spellEnd"/>
      <w:r w:rsidRPr="00EA65C8">
        <w:rPr>
          <w:rFonts w:ascii="Cambria" w:hAnsi="Cambria"/>
          <w:sz w:val="18"/>
          <w:szCs w:val="24"/>
        </w:rPr>
        <w:t>.</w:t>
      </w:r>
    </w:p>
    <w:p w:rsidR="00EA65C8" w:rsidRDefault="00EA65C8" w:rsidP="00C24466">
      <w:pPr>
        <w:jc w:val="both"/>
        <w:rPr>
          <w:rFonts w:ascii="Cambria" w:hAnsi="Cambria"/>
          <w:sz w:val="18"/>
          <w:szCs w:val="24"/>
        </w:rPr>
      </w:pPr>
    </w:p>
    <w:p w:rsidR="00EA65C8" w:rsidRDefault="00EA65C8" w:rsidP="00C24466">
      <w:pPr>
        <w:jc w:val="both"/>
        <w:rPr>
          <w:rFonts w:ascii="Cambria" w:hAnsi="Cambria"/>
          <w:sz w:val="18"/>
          <w:szCs w:val="24"/>
        </w:rPr>
      </w:pPr>
    </w:p>
    <w:p w:rsidR="00EA65C8" w:rsidRDefault="00EA65C8" w:rsidP="00C24466">
      <w:pPr>
        <w:jc w:val="both"/>
        <w:rPr>
          <w:rFonts w:ascii="Cambria" w:hAnsi="Cambria"/>
          <w:sz w:val="18"/>
          <w:szCs w:val="24"/>
        </w:rPr>
      </w:pPr>
    </w:p>
    <w:p w:rsidR="00EA65C8" w:rsidRDefault="00EA65C8" w:rsidP="00C24466">
      <w:pPr>
        <w:jc w:val="both"/>
        <w:rPr>
          <w:rFonts w:ascii="Cambria" w:hAnsi="Cambria"/>
          <w:sz w:val="18"/>
          <w:szCs w:val="24"/>
        </w:rPr>
      </w:pPr>
    </w:p>
    <w:p w:rsidR="00EA65C8" w:rsidRDefault="00EA65C8" w:rsidP="00C24466">
      <w:pPr>
        <w:jc w:val="both"/>
        <w:rPr>
          <w:rFonts w:ascii="Cambria" w:hAnsi="Cambria"/>
          <w:sz w:val="18"/>
          <w:szCs w:val="24"/>
        </w:rPr>
      </w:pPr>
    </w:p>
    <w:p w:rsidR="00EA65C8" w:rsidRDefault="00EA65C8" w:rsidP="00C24466">
      <w:pPr>
        <w:jc w:val="both"/>
        <w:rPr>
          <w:rFonts w:ascii="Cambria" w:hAnsi="Cambria"/>
          <w:sz w:val="18"/>
          <w:szCs w:val="24"/>
        </w:rPr>
      </w:pPr>
    </w:p>
    <w:p w:rsidR="00EA65C8" w:rsidRDefault="00EA65C8" w:rsidP="00C24466">
      <w:pPr>
        <w:jc w:val="both"/>
        <w:rPr>
          <w:rFonts w:ascii="Cambria" w:hAnsi="Cambria"/>
          <w:sz w:val="18"/>
          <w:szCs w:val="24"/>
        </w:rPr>
      </w:pPr>
    </w:p>
    <w:p w:rsidR="00EA65C8" w:rsidRDefault="002E4BC3" w:rsidP="00C24466">
      <w:pPr>
        <w:jc w:val="both"/>
        <w:rPr>
          <w:rFonts w:ascii="Cambria" w:hAnsi="Cambria"/>
          <w:sz w:val="18"/>
          <w:szCs w:val="24"/>
        </w:rPr>
      </w:pPr>
      <w:r w:rsidRPr="00F914B5">
        <w:rPr>
          <w:rFonts w:ascii="Cambria" w:hAnsi="Cambria"/>
          <w:sz w:val="18"/>
          <w:szCs w:val="24"/>
        </w:rPr>
        <w:t xml:space="preserve"> </w:t>
      </w:r>
    </w:p>
    <w:p w:rsidR="00EA65C8" w:rsidRDefault="00EA65C8" w:rsidP="00C24466">
      <w:pPr>
        <w:jc w:val="both"/>
        <w:rPr>
          <w:rFonts w:ascii="Cambria" w:hAnsi="Cambria"/>
          <w:sz w:val="18"/>
          <w:szCs w:val="24"/>
        </w:rPr>
      </w:pPr>
    </w:p>
    <w:p w:rsidR="00EA65C8" w:rsidRDefault="00EA65C8" w:rsidP="00C24466">
      <w:pPr>
        <w:jc w:val="both"/>
        <w:rPr>
          <w:rFonts w:ascii="Cambria" w:hAnsi="Cambria"/>
          <w:sz w:val="18"/>
          <w:szCs w:val="24"/>
        </w:rPr>
      </w:pPr>
    </w:p>
    <w:p w:rsidR="00C26682" w:rsidRDefault="00C26682" w:rsidP="00C24466">
      <w:pPr>
        <w:jc w:val="both"/>
        <w:rPr>
          <w:rFonts w:ascii="Cambria" w:hAnsi="Cambria"/>
          <w:sz w:val="18"/>
          <w:szCs w:val="24"/>
        </w:rPr>
      </w:pPr>
    </w:p>
    <w:p w:rsidR="00C26682" w:rsidRDefault="00C26682" w:rsidP="00C24466">
      <w:pPr>
        <w:jc w:val="both"/>
        <w:rPr>
          <w:rFonts w:ascii="Cambria" w:hAnsi="Cambria"/>
          <w:sz w:val="18"/>
          <w:szCs w:val="24"/>
        </w:rPr>
      </w:pPr>
    </w:p>
    <w:p w:rsidR="002E4BC3" w:rsidRPr="00F914B5" w:rsidRDefault="002E4BC3" w:rsidP="00C24466">
      <w:pPr>
        <w:jc w:val="both"/>
        <w:rPr>
          <w:rFonts w:ascii="Cambria" w:hAnsi="Cambria"/>
          <w:sz w:val="18"/>
          <w:szCs w:val="24"/>
          <w:lang w:val="id-ID"/>
        </w:rPr>
      </w:pPr>
    </w:p>
    <w:p w:rsidR="002E4BC3" w:rsidRPr="00F914B5" w:rsidRDefault="002E4BC3" w:rsidP="00775206">
      <w:pPr>
        <w:jc w:val="both"/>
        <w:rPr>
          <w:rFonts w:ascii="Cambria" w:hAnsi="Cambria"/>
          <w:sz w:val="18"/>
          <w:szCs w:val="18"/>
          <w:lang w:val="id-ID"/>
        </w:rPr>
        <w:sectPr w:rsidR="002E4BC3" w:rsidRPr="00F914B5">
          <w:type w:val="continuous"/>
          <w:pgSz w:w="11900" w:h="16840"/>
          <w:pgMar w:top="760" w:right="660" w:bottom="280" w:left="620" w:header="720" w:footer="720" w:gutter="0"/>
          <w:cols w:num="2" w:space="720" w:equalWidth="0">
            <w:col w:w="2140" w:space="713"/>
            <w:col w:w="7767"/>
          </w:cols>
        </w:sectPr>
      </w:pPr>
    </w:p>
    <w:p w:rsidR="00C1472D" w:rsidRPr="00F914B5" w:rsidRDefault="00912ED4" w:rsidP="00E73203">
      <w:pPr>
        <w:spacing w:line="200" w:lineRule="exact"/>
        <w:rPr>
          <w:rFonts w:ascii="Cambria" w:hAnsi="Cambria"/>
          <w:lang w:val="id-ID"/>
        </w:rPr>
        <w:sectPr w:rsidR="00C1472D" w:rsidRPr="00F914B5">
          <w:type w:val="continuous"/>
          <w:pgSz w:w="11900" w:h="16840"/>
          <w:pgMar w:top="760" w:right="660" w:bottom="280" w:left="620" w:header="720" w:footer="720" w:gutter="0"/>
          <w:cols w:space="720"/>
        </w:sectPr>
      </w:pPr>
      <w:r>
        <w:rPr>
          <w:noProof/>
        </w:rPr>
        <w:lastRenderedPageBreak/>
        <mc:AlternateContent>
          <mc:Choice Requires="wpg">
            <w:drawing>
              <wp:anchor distT="4294967295" distB="4294967295" distL="114300" distR="114300" simplePos="0" relativeHeight="251653632" behindDoc="1" locked="0" layoutInCell="1" allowOverlap="1" wp14:anchorId="6F83514A" wp14:editId="1BD282F7">
                <wp:simplePos x="0" y="0"/>
                <wp:positionH relativeFrom="page">
                  <wp:posOffset>400685</wp:posOffset>
                </wp:positionH>
                <wp:positionV relativeFrom="paragraph">
                  <wp:posOffset>81915</wp:posOffset>
                </wp:positionV>
                <wp:extent cx="6640830" cy="0"/>
                <wp:effectExtent l="0" t="0" r="0" b="19050"/>
                <wp:wrapNone/>
                <wp:docPr id="26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0830" cy="0"/>
                          <a:chOff x="727" y="3675"/>
                          <a:chExt cx="10458" cy="0"/>
                        </a:xfrm>
                      </wpg:grpSpPr>
                      <wps:wsp>
                        <wps:cNvPr id="267" name="Freeform 7"/>
                        <wps:cNvSpPr>
                          <a:spLocks/>
                        </wps:cNvSpPr>
                        <wps:spPr bwMode="auto">
                          <a:xfrm>
                            <a:off x="727" y="3675"/>
                            <a:ext cx="10458" cy="0"/>
                          </a:xfrm>
                          <a:custGeom>
                            <a:avLst/>
                            <a:gdLst>
                              <a:gd name="T0" fmla="+- 0 727 727"/>
                              <a:gd name="T1" fmla="*/ T0 w 10458"/>
                              <a:gd name="T2" fmla="+- 0 11185 727"/>
                              <a:gd name="T3" fmla="*/ T2 w 104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58">
                                <a:moveTo>
                                  <a:pt x="0" y="0"/>
                                </a:moveTo>
                                <a:lnTo>
                                  <a:pt x="10458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4F81B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B42879" id="Group 6" o:spid="_x0000_s1026" style="position:absolute;margin-left:31.55pt;margin-top:6.45pt;width:522.9pt;height:0;z-index:-251662848;mso-wrap-distance-top:-3e-5mm;mso-wrap-distance-bottom:-3e-5mm;mso-position-horizontal-relative:page" coordorigin="727,3675" coordsize="1045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">
                <v:shape id="Freeform 7" o:spid="_x0000_s1027" style="position:absolute;left:727;top:3675;width:10458;height:0;visibility:visible;mso-wrap-style:square;v-text-anchor:top" coordsize="104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bJG8QA&#10;AADcAAAADwAAAGRycy9kb3ducmV2LnhtbESPQWsCMRSE74X+h/AKXopmFaplNUqpCoIU0Xrx9tg8&#10;N4ublyWJ7vbfG0HocZiZb5jZorO1uJEPlWMFw0EGgrhwuuJSwfF33f8EESKyxtoxKfijAIv568sM&#10;c+1a3tPtEEuRIBxyVGBibHIpQ2HIYhi4hjh5Z+ctxiR9KbXHNsFtLUdZNpYWK04LBhv6NlRcDler&#10;QEoy727f7mK91Cvf/Ljtx2mjVO+t+5qCiNTF//CzvdEKRuMJPM6k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myRvEAAAA3AAAAA8AAAAAAAAAAAAAAAAAmAIAAGRycy9k&#10;b3ducmV2LnhtbFBLBQYAAAAABAAEAPUAAACJAwAAAAA=&#10;" path="m,l10458,e" filled="f" strokecolor="#4f81bc" strokeweight="1.5pt">
                  <v:stroke dashstyle="dash"/>
                  <v:path arrowok="t" o:connecttype="custom" o:connectlocs="0,0;10458,0" o:connectangles="0,0"/>
                </v:shape>
                <w10:wrap anchorx="page"/>
              </v:group>
            </w:pict>
          </mc:Fallback>
        </mc:AlternateContent>
      </w:r>
    </w:p>
    <w:p w:rsidR="00C1472D" w:rsidRPr="00F914B5" w:rsidRDefault="00E73203" w:rsidP="0089227F">
      <w:pPr>
        <w:spacing w:after="120"/>
        <w:jc w:val="both"/>
        <w:rPr>
          <w:rFonts w:ascii="Cambria" w:hAnsi="Cambria"/>
          <w:b/>
          <w:bCs/>
          <w:sz w:val="22"/>
          <w:szCs w:val="22"/>
          <w:lang w:val="id-ID"/>
        </w:rPr>
      </w:pPr>
      <w:r w:rsidRPr="00F914B5">
        <w:rPr>
          <w:rFonts w:ascii="Cambria" w:hAnsi="Cambria"/>
          <w:b/>
          <w:bCs/>
          <w:sz w:val="22"/>
          <w:szCs w:val="22"/>
        </w:rPr>
        <w:lastRenderedPageBreak/>
        <w:t xml:space="preserve"> </w:t>
      </w:r>
      <w:r w:rsidR="00C1472D" w:rsidRPr="00F914B5">
        <w:rPr>
          <w:rFonts w:ascii="Cambria" w:hAnsi="Cambria"/>
          <w:b/>
          <w:bCs/>
          <w:sz w:val="22"/>
          <w:szCs w:val="22"/>
          <w:lang w:val="id-ID"/>
        </w:rPr>
        <w:t>1. PENDAHULUAN</w:t>
      </w:r>
    </w:p>
    <w:p w:rsidR="00C26682" w:rsidRDefault="00C26682" w:rsidP="00C26682">
      <w:pPr>
        <w:pStyle w:val="NoSpacing"/>
        <w:ind w:firstLine="426"/>
        <w:rPr>
          <w:rFonts w:ascii="Cambria" w:hAnsi="Cambria"/>
          <w:sz w:val="22"/>
          <w:szCs w:val="24"/>
        </w:rPr>
      </w:pPr>
      <w:proofErr w:type="spellStart"/>
      <w:r w:rsidRPr="00C26682">
        <w:rPr>
          <w:rFonts w:ascii="Cambria" w:hAnsi="Cambria"/>
          <w:sz w:val="22"/>
          <w:szCs w:val="24"/>
        </w:rPr>
        <w:t>Bagian</w:t>
      </w:r>
      <w:proofErr w:type="spellEnd"/>
      <w:r w:rsidRPr="00C26682">
        <w:rPr>
          <w:rFonts w:ascii="Cambria" w:hAnsi="Cambria"/>
          <w:sz w:val="22"/>
          <w:szCs w:val="24"/>
        </w:rPr>
        <w:t xml:space="preserve"> </w:t>
      </w:r>
      <w:proofErr w:type="spellStart"/>
      <w:r w:rsidRPr="00C26682">
        <w:rPr>
          <w:rFonts w:ascii="Cambria" w:hAnsi="Cambria"/>
          <w:sz w:val="22"/>
          <w:szCs w:val="24"/>
        </w:rPr>
        <w:t>Pendahuluan</w:t>
      </w:r>
      <w:proofErr w:type="spellEnd"/>
      <w:r w:rsidRPr="00C26682">
        <w:rPr>
          <w:rFonts w:ascii="Cambria" w:hAnsi="Cambria"/>
          <w:sz w:val="22"/>
          <w:szCs w:val="24"/>
        </w:rPr>
        <w:t xml:space="preserve"> </w:t>
      </w:r>
      <w:proofErr w:type="spellStart"/>
      <w:r w:rsidRPr="00C26682">
        <w:rPr>
          <w:rFonts w:ascii="Cambria" w:hAnsi="Cambria"/>
          <w:sz w:val="22"/>
          <w:szCs w:val="24"/>
        </w:rPr>
        <w:t>harus</w:t>
      </w:r>
      <w:proofErr w:type="spellEnd"/>
      <w:r w:rsidRPr="00C26682">
        <w:rPr>
          <w:rFonts w:ascii="Cambria" w:hAnsi="Cambria"/>
          <w:sz w:val="22"/>
          <w:szCs w:val="24"/>
        </w:rPr>
        <w:t xml:space="preserve"> </w:t>
      </w:r>
      <w:proofErr w:type="spellStart"/>
      <w:r w:rsidRPr="00C26682">
        <w:rPr>
          <w:rFonts w:ascii="Cambria" w:hAnsi="Cambria"/>
          <w:sz w:val="22"/>
          <w:szCs w:val="24"/>
        </w:rPr>
        <w:t>menjelaskan</w:t>
      </w:r>
      <w:proofErr w:type="spellEnd"/>
      <w:r w:rsidRPr="00C26682">
        <w:rPr>
          <w:rFonts w:ascii="Cambria" w:hAnsi="Cambria"/>
          <w:sz w:val="22"/>
          <w:szCs w:val="24"/>
        </w:rPr>
        <w:t xml:space="preserve">: </w:t>
      </w:r>
      <w:proofErr w:type="spellStart"/>
      <w:r w:rsidRPr="00C26682">
        <w:rPr>
          <w:rFonts w:ascii="Cambria" w:hAnsi="Cambria"/>
          <w:sz w:val="22"/>
          <w:szCs w:val="24"/>
        </w:rPr>
        <w:t>latar</w:t>
      </w:r>
      <w:proofErr w:type="spellEnd"/>
      <w:r w:rsidRPr="00C26682">
        <w:rPr>
          <w:rFonts w:ascii="Cambria" w:hAnsi="Cambria"/>
          <w:sz w:val="22"/>
          <w:szCs w:val="24"/>
        </w:rPr>
        <w:t xml:space="preserve"> </w:t>
      </w:r>
      <w:proofErr w:type="spellStart"/>
      <w:r w:rsidRPr="00C26682">
        <w:rPr>
          <w:rFonts w:ascii="Cambria" w:hAnsi="Cambria"/>
          <w:sz w:val="22"/>
          <w:szCs w:val="24"/>
        </w:rPr>
        <w:t>belakang</w:t>
      </w:r>
      <w:proofErr w:type="spellEnd"/>
      <w:r w:rsidRPr="00C26682">
        <w:rPr>
          <w:rFonts w:ascii="Cambria" w:hAnsi="Cambria"/>
          <w:sz w:val="22"/>
          <w:szCs w:val="24"/>
        </w:rPr>
        <w:t xml:space="preserve"> </w:t>
      </w:r>
      <w:proofErr w:type="spellStart"/>
      <w:r w:rsidRPr="00C26682">
        <w:rPr>
          <w:rFonts w:ascii="Cambria" w:hAnsi="Cambria"/>
          <w:sz w:val="22"/>
          <w:szCs w:val="24"/>
        </w:rPr>
        <w:t>penelitian</w:t>
      </w:r>
      <w:proofErr w:type="spellEnd"/>
      <w:r w:rsidRPr="00C26682">
        <w:rPr>
          <w:rFonts w:ascii="Cambria" w:hAnsi="Cambria"/>
          <w:sz w:val="22"/>
          <w:szCs w:val="24"/>
        </w:rPr>
        <w:t xml:space="preserve">, </w:t>
      </w:r>
      <w:proofErr w:type="spellStart"/>
      <w:r w:rsidRPr="00C26682">
        <w:rPr>
          <w:rFonts w:ascii="Cambria" w:hAnsi="Cambria"/>
          <w:sz w:val="22"/>
          <w:szCs w:val="24"/>
        </w:rPr>
        <w:t>tujuan</w:t>
      </w:r>
      <w:proofErr w:type="spellEnd"/>
      <w:r w:rsidRPr="00C26682">
        <w:rPr>
          <w:rFonts w:ascii="Cambria" w:hAnsi="Cambria"/>
          <w:sz w:val="22"/>
          <w:szCs w:val="24"/>
        </w:rPr>
        <w:t xml:space="preserve">, </w:t>
      </w:r>
      <w:proofErr w:type="spellStart"/>
      <w:r w:rsidRPr="00C26682">
        <w:rPr>
          <w:rFonts w:ascii="Cambria" w:hAnsi="Cambria"/>
          <w:sz w:val="22"/>
          <w:szCs w:val="24"/>
        </w:rPr>
        <w:t>ringkasan</w:t>
      </w:r>
      <w:proofErr w:type="spellEnd"/>
      <w:r w:rsidRPr="00C26682">
        <w:rPr>
          <w:rFonts w:ascii="Cambria" w:hAnsi="Cambria"/>
          <w:sz w:val="22"/>
          <w:szCs w:val="24"/>
        </w:rPr>
        <w:t xml:space="preserve"> </w:t>
      </w:r>
      <w:proofErr w:type="spellStart"/>
      <w:r w:rsidRPr="00C26682">
        <w:rPr>
          <w:rFonts w:ascii="Cambria" w:hAnsi="Cambria"/>
          <w:sz w:val="22"/>
          <w:szCs w:val="24"/>
        </w:rPr>
        <w:t>literatur</w:t>
      </w:r>
      <w:proofErr w:type="spellEnd"/>
      <w:r w:rsidRPr="00C26682">
        <w:rPr>
          <w:rFonts w:ascii="Cambria" w:hAnsi="Cambria"/>
          <w:sz w:val="22"/>
          <w:szCs w:val="24"/>
        </w:rPr>
        <w:t xml:space="preserve"> yang </w:t>
      </w:r>
      <w:proofErr w:type="spellStart"/>
      <w:r w:rsidRPr="00C26682">
        <w:rPr>
          <w:rFonts w:ascii="Cambria" w:hAnsi="Cambria"/>
          <w:sz w:val="22"/>
          <w:szCs w:val="24"/>
        </w:rPr>
        <w:t>ada</w:t>
      </w:r>
      <w:proofErr w:type="spellEnd"/>
      <w:r w:rsidRPr="00C26682">
        <w:rPr>
          <w:rFonts w:ascii="Cambria" w:hAnsi="Cambria"/>
          <w:sz w:val="22"/>
          <w:szCs w:val="24"/>
        </w:rPr>
        <w:t xml:space="preserve">, </w:t>
      </w:r>
      <w:proofErr w:type="spellStart"/>
      <w:r w:rsidRPr="00C26682">
        <w:rPr>
          <w:rFonts w:ascii="Cambria" w:hAnsi="Cambria"/>
          <w:sz w:val="22"/>
          <w:szCs w:val="24"/>
        </w:rPr>
        <w:t>alasan</w:t>
      </w:r>
      <w:proofErr w:type="spellEnd"/>
      <w:r w:rsidRPr="00C26682">
        <w:rPr>
          <w:rFonts w:ascii="Cambria" w:hAnsi="Cambria"/>
          <w:sz w:val="22"/>
          <w:szCs w:val="24"/>
        </w:rPr>
        <w:t xml:space="preserve"> </w:t>
      </w:r>
      <w:proofErr w:type="spellStart"/>
      <w:r w:rsidRPr="00C26682">
        <w:rPr>
          <w:rFonts w:ascii="Cambria" w:hAnsi="Cambria"/>
          <w:sz w:val="22"/>
          <w:szCs w:val="24"/>
        </w:rPr>
        <w:t>mengapa</w:t>
      </w:r>
      <w:proofErr w:type="spellEnd"/>
      <w:r w:rsidRPr="00C26682">
        <w:rPr>
          <w:rFonts w:ascii="Cambria" w:hAnsi="Cambria"/>
          <w:sz w:val="22"/>
          <w:szCs w:val="24"/>
        </w:rPr>
        <w:t xml:space="preserve"> </w:t>
      </w:r>
      <w:proofErr w:type="spellStart"/>
      <w:r w:rsidRPr="00C26682">
        <w:rPr>
          <w:rFonts w:ascii="Cambria" w:hAnsi="Cambria"/>
          <w:sz w:val="22"/>
          <w:szCs w:val="24"/>
        </w:rPr>
        <w:t>penelitian</w:t>
      </w:r>
      <w:proofErr w:type="spellEnd"/>
      <w:r w:rsidRPr="00C26682">
        <w:rPr>
          <w:rFonts w:ascii="Cambria" w:hAnsi="Cambria"/>
          <w:sz w:val="22"/>
          <w:szCs w:val="24"/>
        </w:rPr>
        <w:t xml:space="preserve"> </w:t>
      </w:r>
      <w:proofErr w:type="spellStart"/>
      <w:r w:rsidRPr="00C26682">
        <w:rPr>
          <w:rFonts w:ascii="Cambria" w:hAnsi="Cambria"/>
          <w:sz w:val="22"/>
          <w:szCs w:val="24"/>
        </w:rPr>
        <w:t>diperlukan</w:t>
      </w:r>
      <w:proofErr w:type="spellEnd"/>
      <w:r w:rsidRPr="00C26682">
        <w:rPr>
          <w:rFonts w:ascii="Cambria" w:hAnsi="Cambria"/>
          <w:sz w:val="22"/>
          <w:szCs w:val="24"/>
        </w:rPr>
        <w:t>.</w:t>
      </w:r>
      <w:r>
        <w:rPr>
          <w:rFonts w:ascii="Cambria" w:hAnsi="Cambria"/>
          <w:sz w:val="22"/>
          <w:szCs w:val="24"/>
        </w:rPr>
        <w:t xml:space="preserve"> </w:t>
      </w:r>
    </w:p>
    <w:p w:rsidR="00C26682" w:rsidRDefault="00C26682" w:rsidP="00C26682">
      <w:pPr>
        <w:pStyle w:val="NoSpacing"/>
        <w:ind w:firstLine="426"/>
        <w:rPr>
          <w:rFonts w:ascii="Cambria" w:hAnsi="Cambria"/>
          <w:sz w:val="22"/>
          <w:szCs w:val="24"/>
        </w:rPr>
      </w:pPr>
    </w:p>
    <w:p w:rsidR="00C26682" w:rsidRDefault="00C26682" w:rsidP="00C26682">
      <w:pPr>
        <w:pStyle w:val="NoSpacing"/>
        <w:ind w:firstLine="426"/>
        <w:rPr>
          <w:rFonts w:ascii="Cambria" w:hAnsi="Cambria"/>
          <w:sz w:val="22"/>
          <w:szCs w:val="24"/>
        </w:rPr>
      </w:pPr>
    </w:p>
    <w:p w:rsidR="00C26682" w:rsidRDefault="00C26682" w:rsidP="00C26682">
      <w:pPr>
        <w:pStyle w:val="NoSpacing"/>
        <w:ind w:firstLine="426"/>
        <w:rPr>
          <w:rFonts w:ascii="Cambria" w:hAnsi="Cambria"/>
          <w:sz w:val="22"/>
          <w:szCs w:val="24"/>
        </w:rPr>
      </w:pPr>
    </w:p>
    <w:p w:rsidR="00C26682" w:rsidRDefault="00C26682" w:rsidP="00C26682">
      <w:pPr>
        <w:pStyle w:val="NoSpacing"/>
        <w:ind w:firstLine="426"/>
        <w:rPr>
          <w:rFonts w:ascii="Cambria" w:hAnsi="Cambria"/>
          <w:sz w:val="22"/>
          <w:szCs w:val="24"/>
        </w:rPr>
      </w:pPr>
    </w:p>
    <w:p w:rsidR="00C26682" w:rsidRDefault="00C26682" w:rsidP="00C26682">
      <w:pPr>
        <w:pStyle w:val="NoSpacing"/>
        <w:ind w:firstLine="426"/>
        <w:rPr>
          <w:rFonts w:ascii="Cambria" w:hAnsi="Cambria"/>
          <w:sz w:val="22"/>
          <w:szCs w:val="24"/>
        </w:rPr>
      </w:pPr>
    </w:p>
    <w:p w:rsidR="00C26682" w:rsidRDefault="00C26682" w:rsidP="00C26682">
      <w:pPr>
        <w:pStyle w:val="NoSpacing"/>
        <w:ind w:firstLine="426"/>
        <w:rPr>
          <w:rFonts w:ascii="Cambria" w:hAnsi="Cambria"/>
          <w:sz w:val="22"/>
          <w:szCs w:val="24"/>
        </w:rPr>
      </w:pPr>
    </w:p>
    <w:p w:rsidR="00C26682" w:rsidRDefault="00C26682" w:rsidP="00C26682">
      <w:pPr>
        <w:pStyle w:val="NoSpacing"/>
        <w:ind w:firstLine="426"/>
        <w:rPr>
          <w:rFonts w:ascii="Cambria" w:hAnsi="Cambria"/>
          <w:sz w:val="22"/>
          <w:szCs w:val="24"/>
        </w:rPr>
      </w:pPr>
    </w:p>
    <w:p w:rsidR="00C26682" w:rsidRDefault="00C26682" w:rsidP="00C26682">
      <w:pPr>
        <w:pStyle w:val="NoSpacing"/>
        <w:ind w:firstLine="426"/>
        <w:rPr>
          <w:rFonts w:ascii="Cambria" w:hAnsi="Cambria"/>
          <w:sz w:val="22"/>
          <w:szCs w:val="24"/>
        </w:rPr>
      </w:pPr>
    </w:p>
    <w:p w:rsidR="00C26682" w:rsidRDefault="00C26682" w:rsidP="00C26682">
      <w:pPr>
        <w:pStyle w:val="NoSpacing"/>
        <w:ind w:firstLine="426"/>
        <w:rPr>
          <w:rFonts w:ascii="Cambria" w:hAnsi="Cambria"/>
          <w:sz w:val="22"/>
          <w:szCs w:val="24"/>
        </w:rPr>
      </w:pPr>
    </w:p>
    <w:p w:rsidR="00C26682" w:rsidRDefault="00C26682" w:rsidP="00C26682">
      <w:pPr>
        <w:pStyle w:val="NoSpacing"/>
        <w:ind w:firstLine="426"/>
        <w:rPr>
          <w:rFonts w:ascii="Cambria" w:hAnsi="Cambria"/>
          <w:sz w:val="22"/>
          <w:szCs w:val="24"/>
        </w:rPr>
      </w:pPr>
    </w:p>
    <w:p w:rsidR="00C26682" w:rsidRDefault="00C26682" w:rsidP="00C26682">
      <w:pPr>
        <w:pStyle w:val="NoSpacing"/>
        <w:ind w:firstLine="426"/>
        <w:rPr>
          <w:rFonts w:ascii="Cambria" w:hAnsi="Cambria"/>
          <w:sz w:val="22"/>
          <w:szCs w:val="24"/>
        </w:rPr>
      </w:pPr>
    </w:p>
    <w:p w:rsidR="00C26682" w:rsidRDefault="00C26682" w:rsidP="00C26682">
      <w:pPr>
        <w:pStyle w:val="NoSpacing"/>
        <w:ind w:firstLine="426"/>
        <w:rPr>
          <w:rFonts w:ascii="Cambria" w:hAnsi="Cambria"/>
          <w:sz w:val="22"/>
          <w:szCs w:val="24"/>
        </w:rPr>
      </w:pPr>
    </w:p>
    <w:p w:rsidR="00C26682" w:rsidRDefault="00C26682" w:rsidP="00C26682">
      <w:pPr>
        <w:pStyle w:val="NoSpacing"/>
        <w:ind w:firstLine="426"/>
        <w:rPr>
          <w:rFonts w:ascii="Cambria" w:hAnsi="Cambria"/>
          <w:sz w:val="22"/>
          <w:szCs w:val="24"/>
        </w:rPr>
      </w:pPr>
    </w:p>
    <w:p w:rsidR="00C26682" w:rsidRDefault="00C26682" w:rsidP="00C26682">
      <w:pPr>
        <w:pStyle w:val="NoSpacing"/>
        <w:ind w:firstLine="426"/>
        <w:rPr>
          <w:rFonts w:ascii="Cambria" w:hAnsi="Cambria"/>
          <w:sz w:val="22"/>
          <w:szCs w:val="24"/>
        </w:rPr>
      </w:pPr>
    </w:p>
    <w:p w:rsidR="0089227F" w:rsidRPr="00F914B5" w:rsidRDefault="00835593" w:rsidP="00C26682">
      <w:pPr>
        <w:pStyle w:val="NoSpacing"/>
        <w:ind w:firstLine="426"/>
        <w:rPr>
          <w:rFonts w:ascii="Cambria" w:hAnsi="Cambria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2B57AAD" wp14:editId="4730250D">
                <wp:simplePos x="0" y="0"/>
                <wp:positionH relativeFrom="page">
                  <wp:posOffset>400050</wp:posOffset>
                </wp:positionH>
                <wp:positionV relativeFrom="page">
                  <wp:posOffset>8999220</wp:posOffset>
                </wp:positionV>
                <wp:extent cx="3230880" cy="924560"/>
                <wp:effectExtent l="0" t="0" r="0" b="8890"/>
                <wp:wrapThrough wrapText="bothSides">
                  <wp:wrapPolygon edited="0">
                    <wp:start x="255" y="0"/>
                    <wp:lineTo x="255" y="21363"/>
                    <wp:lineTo x="21142" y="21363"/>
                    <wp:lineTo x="21142" y="0"/>
                    <wp:lineTo x="255" y="0"/>
                  </wp:wrapPolygon>
                </wp:wrapThrough>
                <wp:docPr id="265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0880" cy="92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C26682" w:rsidRDefault="00C26682" w:rsidP="008B234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mbria" w:eastAsia="Cambria" w:hAnsi="Cambria" w:cs="Cambria"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bCs/>
                                <w:sz w:val="16"/>
                                <w:szCs w:val="16"/>
                              </w:rPr>
                              <w:t>Penulis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bCs/>
                                <w:sz w:val="16"/>
                                <w:szCs w:val="16"/>
                              </w:rPr>
                              <w:t xml:space="preserve"> 1</w:t>
                            </w:r>
                            <w:r w:rsidR="00C24466" w:rsidRPr="00C24466">
                              <w:rPr>
                                <w:rFonts w:ascii="Cambria" w:eastAsia="Cambria" w:hAnsi="Cambria" w:cs="Cambria"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1</w:t>
                            </w:r>
                            <w:r w:rsidR="008B234A" w:rsidRPr="00F914B5">
                              <w:rPr>
                                <w:rFonts w:ascii="Cambria" w:eastAsia="Cambria" w:hAnsi="Cambria" w:cs="Cambria"/>
                                <w:bCs/>
                                <w:sz w:val="16"/>
                                <w:szCs w:val="16"/>
                                <w:lang w:val="id-ID"/>
                              </w:rPr>
                              <w:t>*</w:t>
                            </w:r>
                            <w:r w:rsidR="008B234A" w:rsidRPr="00F914B5">
                              <w:rPr>
                                <w:rFonts w:ascii="Cambria" w:eastAsia="Cambria" w:hAnsi="Cambria" w:cs="Cambria"/>
                                <w:bCs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bCs/>
                                <w:sz w:val="16"/>
                                <w:szCs w:val="16"/>
                              </w:rPr>
                              <w:t>Penulis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bCs/>
                                <w:sz w:val="16"/>
                                <w:szCs w:val="16"/>
                              </w:rPr>
                              <w:t xml:space="preserve"> 2</w:t>
                            </w:r>
                            <w:r w:rsidR="008B234A" w:rsidRPr="00F914B5">
                              <w:rPr>
                                <w:rFonts w:ascii="Cambria" w:eastAsia="Cambria" w:hAnsi="Cambria" w:cs="Cambria"/>
                                <w:bCs/>
                                <w:sz w:val="16"/>
                                <w:szCs w:val="16"/>
                                <w:vertAlign w:val="superscript"/>
                                <w:lang w:val="id-ID"/>
                              </w:rPr>
                              <w:t>2</w:t>
                            </w:r>
                            <w:r w:rsidR="008B234A" w:rsidRPr="00F914B5">
                              <w:rPr>
                                <w:rFonts w:ascii="Cambria" w:eastAsia="Cambria" w:hAnsi="Cambria" w:cs="Cambria"/>
                                <w:bCs/>
                                <w:sz w:val="16"/>
                                <w:szCs w:val="16"/>
                                <w:lang w:val="id-ID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bCs/>
                                <w:sz w:val="16"/>
                                <w:szCs w:val="16"/>
                              </w:rPr>
                              <w:t>Penulis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bCs/>
                                <w:sz w:val="16"/>
                                <w:szCs w:val="16"/>
                              </w:rPr>
                              <w:t xml:space="preserve"> 3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ambria" w:eastAsia="Cambria" w:hAnsi="Cambria" w:cs="Cambria"/>
                                <w:bCs/>
                                <w:sz w:val="16"/>
                                <w:szCs w:val="16"/>
                              </w:rPr>
                              <w:t>dst</w:t>
                            </w:r>
                            <w:proofErr w:type="spellEnd"/>
                            <w:proofErr w:type="gramEnd"/>
                          </w:p>
                          <w:p w:rsidR="008B234A" w:rsidRPr="00F914B5" w:rsidRDefault="008B234A" w:rsidP="008B234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mbria" w:eastAsia="SimSun" w:hAnsi="Cambria"/>
                                <w:color w:val="000000"/>
                                <w:sz w:val="16"/>
                                <w:szCs w:val="16"/>
                                <w:lang w:val="id-ID"/>
                              </w:rPr>
                            </w:pPr>
                            <w:r w:rsidRPr="00F914B5">
                              <w:rPr>
                                <w:rFonts w:ascii="Cambria" w:eastAsia="Cambria" w:hAnsi="Cambria" w:cs="Cambria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14B5">
                              <w:rPr>
                                <w:rFonts w:ascii="Cambria" w:eastAsia="SimSun" w:hAnsi="Cambria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pt-PT"/>
                              </w:rPr>
                              <w:t>1</w:t>
                            </w:r>
                            <w:r w:rsidR="00C26682">
                              <w:rPr>
                                <w:rFonts w:ascii="Cambria" w:eastAsia="SimSun" w:hAnsi="Cambria"/>
                                <w:color w:val="000000"/>
                                <w:sz w:val="16"/>
                                <w:szCs w:val="16"/>
                                <w:lang w:val="id-ID"/>
                              </w:rPr>
                              <w:t>Asal institusi</w:t>
                            </w:r>
                          </w:p>
                          <w:p w:rsidR="00C26682" w:rsidRPr="00C26682" w:rsidRDefault="0099203A" w:rsidP="008B234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mbria" w:eastAsia="SimSun" w:hAnsi="Cambria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eastAsia="SimSun" w:hAnsi="Cambria"/>
                                <w:color w:val="000000"/>
                                <w:sz w:val="16"/>
                                <w:szCs w:val="16"/>
                                <w:lang w:val="pt-PT"/>
                              </w:rPr>
                              <w:t>*</w:t>
                            </w:r>
                            <w:r w:rsidR="008B234A" w:rsidRPr="00F914B5">
                              <w:rPr>
                                <w:rFonts w:ascii="Cambria" w:eastAsia="SimSun" w:hAnsi="Cambria"/>
                                <w:color w:val="000000"/>
                                <w:sz w:val="16"/>
                                <w:szCs w:val="16"/>
                                <w:lang w:val="pt-PT"/>
                              </w:rPr>
                              <w:t>Email</w:t>
                            </w:r>
                            <w:r w:rsidR="00C26682">
                              <w:rPr>
                                <w:rFonts w:ascii="Cambria" w:eastAsia="SimSun" w:hAnsi="Cambria"/>
                                <w:color w:val="000000"/>
                                <w:sz w:val="16"/>
                                <w:szCs w:val="16"/>
                                <w:lang w:val="id-ID"/>
                              </w:rPr>
                              <w:t xml:space="preserve"> korespondensi</w:t>
                            </w:r>
                            <w:r w:rsidR="00C26682">
                              <w:rPr>
                                <w:rFonts w:ascii="Cambria" w:eastAsia="SimSun" w:hAnsi="Cambria"/>
                                <w:color w:val="000000"/>
                                <w:sz w:val="16"/>
                                <w:szCs w:val="16"/>
                              </w:rPr>
                              <w:t xml:space="preserve"> :</w:t>
                            </w:r>
                            <w:r w:rsidR="00C26682">
                              <w:rPr>
                                <w:rFonts w:ascii="Cambria" w:eastAsia="SimSun" w:hAnsi="Cambria"/>
                                <w:color w:val="000000"/>
                                <w:sz w:val="16"/>
                                <w:szCs w:val="16"/>
                                <w:lang w:val="id-ID"/>
                              </w:rPr>
                              <w:t xml:space="preserve"> xxxx</w:t>
                            </w:r>
                            <w:r w:rsidR="00C26682">
                              <w:rPr>
                                <w:rFonts w:ascii="Cambria" w:eastAsia="SimSun" w:hAnsi="Cambria"/>
                                <w:color w:val="000000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  <w:p w:rsidR="00C26682" w:rsidRPr="00F914B5" w:rsidRDefault="00C26682" w:rsidP="008B234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mbria" w:eastAsia="SimSun" w:hAnsi="Cambria"/>
                                <w:color w:val="000000"/>
                                <w:sz w:val="16"/>
                                <w:szCs w:val="16"/>
                                <w:lang w:val="id-ID"/>
                              </w:rPr>
                            </w:pPr>
                          </w:p>
                          <w:p w:rsidR="008B234A" w:rsidRPr="00F914B5" w:rsidRDefault="008B234A" w:rsidP="008B234A">
                            <w:pPr>
                              <w:jc w:val="both"/>
                              <w:rPr>
                                <w:rFonts w:ascii="Cambria" w:hAnsi="Cambria"/>
                                <w:sz w:val="16"/>
                                <w:lang w:val="en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B57AAD" id="_x0000_t202" coordsize="21600,21600" o:spt="202" path="m,l,21600r21600,l21600,xe">
                <v:stroke joinstyle="miter"/>
                <v:path gradientshapeok="t" o:connecttype="rect"/>
              </v:shapetype>
              <v:shape id="Text Box 271" o:spid="_x0000_s1026" type="#_x0000_t202" style="position:absolute;left:0;text-align:left;margin-left:31.5pt;margin-top:708.6pt;width:254.4pt;height:72.8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" filled="f" stroked="f">
                <v:path arrowok="t"/>
                <v:textbox>
                  <w:txbxContent>
                    <w:p w:rsidR="00C26682" w:rsidRDefault="00C26682" w:rsidP="008B234A">
                      <w:pPr>
                        <w:suppressAutoHyphens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mbria" w:eastAsia="Cambria" w:hAnsi="Cambria" w:cs="Cambria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Cambria" w:eastAsia="Cambria" w:hAnsi="Cambria" w:cs="Cambria"/>
                          <w:bCs/>
                          <w:sz w:val="16"/>
                          <w:szCs w:val="16"/>
                        </w:rPr>
                        <w:t>Penulis 1</w:t>
                      </w:r>
                      <w:r w:rsidR="00C24466" w:rsidRPr="00C24466">
                        <w:rPr>
                          <w:rFonts w:ascii="Cambria" w:eastAsia="Cambria" w:hAnsi="Cambria" w:cs="Cambria"/>
                          <w:bCs/>
                          <w:sz w:val="16"/>
                          <w:szCs w:val="16"/>
                          <w:vertAlign w:val="superscript"/>
                        </w:rPr>
                        <w:t>1</w:t>
                      </w:r>
                      <w:r w:rsidR="008B234A" w:rsidRPr="00F914B5">
                        <w:rPr>
                          <w:rFonts w:ascii="Cambria" w:eastAsia="Cambria" w:hAnsi="Cambria" w:cs="Cambria"/>
                          <w:bCs/>
                          <w:sz w:val="16"/>
                          <w:szCs w:val="16"/>
                          <w:lang w:val="id-ID"/>
                        </w:rPr>
                        <w:t>*</w:t>
                      </w:r>
                      <w:r w:rsidR="008B234A" w:rsidRPr="00F914B5">
                        <w:rPr>
                          <w:rFonts w:ascii="Cambria" w:eastAsia="Cambria" w:hAnsi="Cambria" w:cs="Cambria"/>
                          <w:bCs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Cambria" w:eastAsia="Cambria" w:hAnsi="Cambria" w:cs="Cambria"/>
                          <w:bCs/>
                          <w:sz w:val="16"/>
                          <w:szCs w:val="16"/>
                        </w:rPr>
                        <w:t>Penulis 2</w:t>
                      </w:r>
                      <w:r w:rsidR="008B234A" w:rsidRPr="00F914B5">
                        <w:rPr>
                          <w:rFonts w:ascii="Cambria" w:eastAsia="Cambria" w:hAnsi="Cambria" w:cs="Cambria"/>
                          <w:bCs/>
                          <w:sz w:val="16"/>
                          <w:szCs w:val="16"/>
                          <w:vertAlign w:val="superscript"/>
                          <w:lang w:val="id-ID"/>
                        </w:rPr>
                        <w:t>2</w:t>
                      </w:r>
                      <w:r w:rsidR="008B234A" w:rsidRPr="00F914B5">
                        <w:rPr>
                          <w:rFonts w:ascii="Cambria" w:eastAsia="Cambria" w:hAnsi="Cambria" w:cs="Cambria"/>
                          <w:bCs/>
                          <w:sz w:val="16"/>
                          <w:szCs w:val="16"/>
                          <w:lang w:val="id-ID"/>
                        </w:rPr>
                        <w:t xml:space="preserve">, </w:t>
                      </w:r>
                      <w:r>
                        <w:rPr>
                          <w:rFonts w:ascii="Cambria" w:eastAsia="Cambria" w:hAnsi="Cambria" w:cs="Cambria"/>
                          <w:bCs/>
                          <w:sz w:val="16"/>
                          <w:szCs w:val="16"/>
                        </w:rPr>
                        <w:t xml:space="preserve">Penulis 3 </w:t>
                      </w:r>
                      <w:proofErr w:type="gramStart"/>
                      <w:r>
                        <w:rPr>
                          <w:rFonts w:ascii="Cambria" w:eastAsia="Cambria" w:hAnsi="Cambria" w:cs="Cambria"/>
                          <w:bCs/>
                          <w:sz w:val="16"/>
                          <w:szCs w:val="16"/>
                        </w:rPr>
                        <w:t>dst</w:t>
                      </w:r>
                      <w:proofErr w:type="gramEnd"/>
                    </w:p>
                    <w:p w:rsidR="008B234A" w:rsidRPr="00F914B5" w:rsidRDefault="008B234A" w:rsidP="008B234A">
                      <w:pPr>
                        <w:suppressAutoHyphens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mbria" w:eastAsia="SimSun" w:hAnsi="Cambria"/>
                          <w:color w:val="000000"/>
                          <w:sz w:val="16"/>
                          <w:szCs w:val="16"/>
                          <w:lang w:val="id-ID"/>
                        </w:rPr>
                      </w:pPr>
                      <w:r w:rsidRPr="00F914B5">
                        <w:rPr>
                          <w:rFonts w:ascii="Cambria" w:eastAsia="Cambria" w:hAnsi="Cambria" w:cs="Cambria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F914B5">
                        <w:rPr>
                          <w:rFonts w:ascii="Cambria" w:eastAsia="SimSun" w:hAnsi="Cambria"/>
                          <w:color w:val="000000"/>
                          <w:sz w:val="16"/>
                          <w:szCs w:val="16"/>
                          <w:vertAlign w:val="superscript"/>
                          <w:lang w:val="pt-PT"/>
                        </w:rPr>
                        <w:t>1</w:t>
                      </w:r>
                      <w:r w:rsidR="00C26682">
                        <w:rPr>
                          <w:rFonts w:ascii="Cambria" w:eastAsia="SimSun" w:hAnsi="Cambria"/>
                          <w:color w:val="000000"/>
                          <w:sz w:val="16"/>
                          <w:szCs w:val="16"/>
                          <w:lang w:val="id-ID"/>
                        </w:rPr>
                        <w:t>Asal institusi</w:t>
                      </w:r>
                    </w:p>
                    <w:p w:rsidR="00C26682" w:rsidRPr="00C26682" w:rsidRDefault="0099203A" w:rsidP="008B234A">
                      <w:pPr>
                        <w:suppressAutoHyphens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mbria" w:eastAsia="SimSun" w:hAnsi="Cambri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mbria" w:eastAsia="SimSun" w:hAnsi="Cambria"/>
                          <w:color w:val="000000"/>
                          <w:sz w:val="16"/>
                          <w:szCs w:val="16"/>
                          <w:lang w:val="pt-PT"/>
                        </w:rPr>
                        <w:t>*</w:t>
                      </w:r>
                      <w:r w:rsidR="008B234A" w:rsidRPr="00F914B5">
                        <w:rPr>
                          <w:rFonts w:ascii="Cambria" w:eastAsia="SimSun" w:hAnsi="Cambria"/>
                          <w:color w:val="000000"/>
                          <w:sz w:val="16"/>
                          <w:szCs w:val="16"/>
                          <w:lang w:val="pt-PT"/>
                        </w:rPr>
                        <w:t>Email</w:t>
                      </w:r>
                      <w:r w:rsidR="00C26682">
                        <w:rPr>
                          <w:rFonts w:ascii="Cambria" w:eastAsia="SimSun" w:hAnsi="Cambria"/>
                          <w:color w:val="000000"/>
                          <w:sz w:val="16"/>
                          <w:szCs w:val="16"/>
                          <w:lang w:val="id-ID"/>
                        </w:rPr>
                        <w:t xml:space="preserve"> korespondensi</w:t>
                      </w:r>
                      <w:r w:rsidR="00C26682">
                        <w:rPr>
                          <w:rFonts w:ascii="Cambria" w:eastAsia="SimSun" w:hAnsi="Cambria"/>
                          <w:color w:val="000000"/>
                          <w:sz w:val="16"/>
                          <w:szCs w:val="16"/>
                        </w:rPr>
                        <w:t xml:space="preserve"> :</w:t>
                      </w:r>
                      <w:r w:rsidR="00C26682">
                        <w:rPr>
                          <w:rFonts w:ascii="Cambria" w:eastAsia="SimSun" w:hAnsi="Cambria"/>
                          <w:color w:val="000000"/>
                          <w:sz w:val="16"/>
                          <w:szCs w:val="16"/>
                          <w:lang w:val="id-ID"/>
                        </w:rPr>
                        <w:t xml:space="preserve"> xxxx</w:t>
                      </w:r>
                      <w:r w:rsidR="00C26682">
                        <w:rPr>
                          <w:rFonts w:ascii="Cambria" w:eastAsia="SimSun" w:hAnsi="Cambria"/>
                          <w:color w:val="000000"/>
                          <w:sz w:val="16"/>
                          <w:szCs w:val="16"/>
                        </w:rPr>
                        <w:t>x</w:t>
                      </w:r>
                    </w:p>
                    <w:p w:rsidR="00C26682" w:rsidRPr="00F914B5" w:rsidRDefault="00C26682" w:rsidP="008B234A">
                      <w:pPr>
                        <w:suppressAutoHyphens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mbria" w:eastAsia="SimSun" w:hAnsi="Cambria"/>
                          <w:color w:val="000000"/>
                          <w:sz w:val="16"/>
                          <w:szCs w:val="16"/>
                          <w:lang w:val="id-ID"/>
                        </w:rPr>
                      </w:pPr>
                    </w:p>
                    <w:p w:rsidR="008B234A" w:rsidRPr="00F914B5" w:rsidRDefault="008B234A" w:rsidP="008B234A">
                      <w:pPr>
                        <w:jc w:val="both"/>
                        <w:rPr>
                          <w:rFonts w:ascii="Cambria" w:hAnsi="Cambria"/>
                          <w:sz w:val="16"/>
                          <w:lang w:val="en-ID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:rsidR="0089227F" w:rsidRPr="00A1456B" w:rsidRDefault="000024E2" w:rsidP="0089227F">
      <w:pPr>
        <w:pStyle w:val="NoSpacing"/>
        <w:ind w:firstLine="426"/>
        <w:rPr>
          <w:rFonts w:ascii="Cambria" w:hAnsi="Cambria"/>
          <w:sz w:val="22"/>
          <w:szCs w:val="24"/>
        </w:rPr>
      </w:pPr>
      <w:r w:rsidRPr="00F914B5">
        <w:rPr>
          <w:rFonts w:ascii="Cambria" w:hAnsi="Cambria"/>
          <w:sz w:val="22"/>
          <w:szCs w:val="24"/>
        </w:rPr>
        <w:t xml:space="preserve"> </w:t>
      </w:r>
      <w:r w:rsidR="00A1456B">
        <w:rPr>
          <w:rFonts w:ascii="Cambria" w:hAnsi="Cambria"/>
          <w:sz w:val="22"/>
          <w:szCs w:val="24"/>
        </w:rPr>
        <w:t>.</w:t>
      </w:r>
    </w:p>
    <w:p w:rsidR="00E73203" w:rsidRDefault="00AF1BED" w:rsidP="0089227F">
      <w:pPr>
        <w:spacing w:before="240" w:after="120"/>
        <w:jc w:val="both"/>
        <w:rPr>
          <w:rFonts w:ascii="Cambria" w:hAnsi="Cambria"/>
          <w:b/>
          <w:bCs/>
          <w:sz w:val="22"/>
          <w:szCs w:val="22"/>
          <w:lang w:val="id-ID"/>
        </w:rPr>
      </w:pPr>
      <w:r w:rsidRPr="00F914B5">
        <w:rPr>
          <w:rFonts w:ascii="Cambria" w:hAnsi="Cambria"/>
          <w:b/>
          <w:bCs/>
          <w:sz w:val="22"/>
          <w:szCs w:val="22"/>
          <w:lang w:val="id-ID"/>
        </w:rPr>
        <w:lastRenderedPageBreak/>
        <w:t xml:space="preserve">2.  </w:t>
      </w:r>
      <w:r w:rsidR="0089227F" w:rsidRPr="00F914B5">
        <w:rPr>
          <w:rFonts w:ascii="Cambria" w:hAnsi="Cambria"/>
          <w:b/>
          <w:bCs/>
          <w:sz w:val="22"/>
          <w:szCs w:val="22"/>
          <w:lang w:val="id-ID"/>
        </w:rPr>
        <w:t>MATERIAL DAN METODE</w:t>
      </w:r>
    </w:p>
    <w:p w:rsidR="00A61F1C" w:rsidRPr="00F914B5" w:rsidRDefault="00E73203" w:rsidP="00A61F1C">
      <w:pPr>
        <w:jc w:val="both"/>
        <w:rPr>
          <w:rFonts w:ascii="Cambria" w:hAnsi="Cambria"/>
          <w:b/>
          <w:bCs/>
          <w:sz w:val="22"/>
          <w:szCs w:val="22"/>
          <w:lang w:val="id-ID"/>
        </w:rPr>
      </w:pPr>
      <w:proofErr w:type="spellStart"/>
      <w:r w:rsidRPr="00F914B5">
        <w:rPr>
          <w:rFonts w:ascii="Cambria" w:hAnsi="Cambria"/>
          <w:b/>
          <w:bCs/>
          <w:sz w:val="22"/>
          <w:szCs w:val="22"/>
        </w:rPr>
        <w:t>Bahan</w:t>
      </w:r>
      <w:proofErr w:type="spellEnd"/>
      <w:r w:rsidRPr="00F914B5">
        <w:rPr>
          <w:rFonts w:ascii="Cambria" w:hAnsi="Cambria"/>
          <w:b/>
          <w:bCs/>
          <w:sz w:val="22"/>
          <w:szCs w:val="22"/>
        </w:rPr>
        <w:t xml:space="preserve"> </w:t>
      </w:r>
      <w:r w:rsidR="0089227F" w:rsidRPr="00F914B5">
        <w:rPr>
          <w:rFonts w:ascii="Cambria" w:hAnsi="Cambria"/>
          <w:b/>
          <w:bCs/>
          <w:sz w:val="22"/>
          <w:szCs w:val="22"/>
          <w:lang w:val="id-ID"/>
        </w:rPr>
        <w:t>dan Alat</w:t>
      </w:r>
    </w:p>
    <w:p w:rsidR="00362501" w:rsidRPr="00F914B5" w:rsidRDefault="00C26682" w:rsidP="00C26682">
      <w:pPr>
        <w:ind w:firstLine="426"/>
        <w:jc w:val="both"/>
        <w:rPr>
          <w:rFonts w:ascii="Cambria" w:hAnsi="Cambria"/>
          <w:lang w:val="id-ID"/>
        </w:rPr>
      </w:pPr>
      <w:proofErr w:type="spellStart"/>
      <w:r>
        <w:rPr>
          <w:rFonts w:ascii="Cambria" w:hAnsi="Cambria"/>
          <w:sz w:val="22"/>
          <w:szCs w:val="24"/>
        </w:rPr>
        <w:t>Bahan</w:t>
      </w:r>
      <w:proofErr w:type="spellEnd"/>
      <w:r>
        <w:rPr>
          <w:rFonts w:ascii="Cambria" w:hAnsi="Cambria"/>
          <w:sz w:val="22"/>
          <w:szCs w:val="24"/>
        </w:rPr>
        <w:t xml:space="preserve"> </w:t>
      </w:r>
      <w:proofErr w:type="spellStart"/>
      <w:r>
        <w:rPr>
          <w:rFonts w:ascii="Cambria" w:hAnsi="Cambria"/>
          <w:sz w:val="22"/>
          <w:szCs w:val="24"/>
        </w:rPr>
        <w:t>dan</w:t>
      </w:r>
      <w:proofErr w:type="spellEnd"/>
      <w:r>
        <w:rPr>
          <w:rFonts w:ascii="Cambria" w:hAnsi="Cambria"/>
          <w:sz w:val="22"/>
          <w:szCs w:val="24"/>
        </w:rPr>
        <w:t xml:space="preserve"> </w:t>
      </w:r>
      <w:proofErr w:type="spellStart"/>
      <w:r>
        <w:rPr>
          <w:rFonts w:ascii="Cambria" w:hAnsi="Cambria"/>
          <w:sz w:val="22"/>
          <w:szCs w:val="24"/>
        </w:rPr>
        <w:t>alat-alat</w:t>
      </w:r>
      <w:proofErr w:type="spellEnd"/>
      <w:r>
        <w:rPr>
          <w:rFonts w:ascii="Cambria" w:hAnsi="Cambria"/>
          <w:sz w:val="22"/>
          <w:szCs w:val="24"/>
        </w:rPr>
        <w:t xml:space="preserve"> yang </w:t>
      </w:r>
      <w:proofErr w:type="spellStart"/>
      <w:r>
        <w:rPr>
          <w:rFonts w:ascii="Cambria" w:hAnsi="Cambria"/>
          <w:sz w:val="22"/>
          <w:szCs w:val="24"/>
        </w:rPr>
        <w:t>digunakan</w:t>
      </w:r>
      <w:proofErr w:type="spellEnd"/>
    </w:p>
    <w:p w:rsidR="00E73203" w:rsidRPr="00F914B5" w:rsidRDefault="00A61F1C" w:rsidP="00A61F1C">
      <w:pPr>
        <w:spacing w:before="240"/>
        <w:jc w:val="both"/>
        <w:rPr>
          <w:rFonts w:ascii="Cambria" w:hAnsi="Cambria"/>
          <w:b/>
          <w:bCs/>
          <w:sz w:val="22"/>
          <w:szCs w:val="22"/>
          <w:lang w:val="id-ID"/>
        </w:rPr>
      </w:pPr>
      <w:proofErr w:type="spellStart"/>
      <w:r w:rsidRPr="00F914B5">
        <w:rPr>
          <w:rFonts w:ascii="Cambria" w:hAnsi="Cambria"/>
          <w:b/>
          <w:bCs/>
          <w:sz w:val="22"/>
          <w:szCs w:val="22"/>
        </w:rPr>
        <w:t>Metode</w:t>
      </w:r>
      <w:proofErr w:type="spellEnd"/>
      <w:r w:rsidR="0099203A">
        <w:rPr>
          <w:rFonts w:ascii="Cambria" w:hAnsi="Cambria"/>
          <w:b/>
          <w:bCs/>
          <w:sz w:val="22"/>
          <w:szCs w:val="22"/>
        </w:rPr>
        <w:t xml:space="preserve"> </w:t>
      </w:r>
      <w:proofErr w:type="spellStart"/>
      <w:r w:rsidR="0099203A">
        <w:rPr>
          <w:rFonts w:ascii="Cambria" w:hAnsi="Cambria"/>
          <w:b/>
          <w:bCs/>
          <w:sz w:val="22"/>
          <w:szCs w:val="22"/>
        </w:rPr>
        <w:t>Penelitian</w:t>
      </w:r>
      <w:proofErr w:type="spellEnd"/>
    </w:p>
    <w:p w:rsidR="00776798" w:rsidRDefault="00C274C4" w:rsidP="00C274C4">
      <w:pPr>
        <w:ind w:firstLine="426"/>
        <w:jc w:val="both"/>
        <w:rPr>
          <w:rFonts w:ascii="Cambria" w:hAnsi="Cambria"/>
          <w:sz w:val="14"/>
        </w:rPr>
      </w:pPr>
      <w:r w:rsidRPr="00C26682">
        <w:rPr>
          <w:rFonts w:ascii="Cambria" w:hAnsi="Cambria"/>
          <w:bCs/>
          <w:sz w:val="22"/>
          <w:szCs w:val="22"/>
          <w:lang w:val="id-ID"/>
        </w:rPr>
        <w:t>Deskripsi yang jelas tentang semua proses dan metodologi yang digunakan</w:t>
      </w:r>
      <w:r>
        <w:rPr>
          <w:rFonts w:ascii="Cambria" w:hAnsi="Cambria"/>
          <w:sz w:val="22"/>
          <w:szCs w:val="24"/>
        </w:rPr>
        <w:t xml:space="preserve">, </w:t>
      </w:r>
      <w:proofErr w:type="spellStart"/>
      <w:r>
        <w:rPr>
          <w:rFonts w:ascii="Cambria" w:hAnsi="Cambria"/>
          <w:sz w:val="22"/>
          <w:szCs w:val="24"/>
        </w:rPr>
        <w:t>termasuk</w:t>
      </w:r>
      <w:proofErr w:type="spellEnd"/>
      <w:r>
        <w:rPr>
          <w:rFonts w:ascii="Cambria" w:hAnsi="Cambria"/>
          <w:sz w:val="22"/>
          <w:szCs w:val="24"/>
        </w:rPr>
        <w:t xml:space="preserve"> </w:t>
      </w:r>
      <w:proofErr w:type="spellStart"/>
      <w:r>
        <w:rPr>
          <w:rFonts w:ascii="Cambria" w:hAnsi="Cambria"/>
          <w:sz w:val="22"/>
          <w:szCs w:val="24"/>
        </w:rPr>
        <w:t>jenis</w:t>
      </w:r>
      <w:proofErr w:type="spellEnd"/>
      <w:r>
        <w:rPr>
          <w:rFonts w:ascii="Cambria" w:hAnsi="Cambria"/>
          <w:sz w:val="22"/>
          <w:szCs w:val="24"/>
        </w:rPr>
        <w:t xml:space="preserve"> </w:t>
      </w:r>
      <w:proofErr w:type="spellStart"/>
      <w:r>
        <w:rPr>
          <w:rFonts w:ascii="Cambria" w:hAnsi="Cambria"/>
          <w:sz w:val="22"/>
          <w:szCs w:val="24"/>
        </w:rPr>
        <w:t>analisis</w:t>
      </w:r>
      <w:proofErr w:type="spellEnd"/>
      <w:r>
        <w:rPr>
          <w:rFonts w:ascii="Cambria" w:hAnsi="Cambria"/>
          <w:sz w:val="22"/>
          <w:szCs w:val="24"/>
        </w:rPr>
        <w:t xml:space="preserve"> yang </w:t>
      </w:r>
      <w:proofErr w:type="spellStart"/>
      <w:r>
        <w:rPr>
          <w:rFonts w:ascii="Cambria" w:hAnsi="Cambria"/>
          <w:sz w:val="22"/>
          <w:szCs w:val="24"/>
        </w:rPr>
        <w:t>dilakukan</w:t>
      </w:r>
      <w:proofErr w:type="spellEnd"/>
      <w:r>
        <w:rPr>
          <w:rFonts w:ascii="Cambria" w:hAnsi="Cambria"/>
          <w:sz w:val="22"/>
          <w:szCs w:val="24"/>
        </w:rPr>
        <w:t>.</w:t>
      </w:r>
    </w:p>
    <w:p w:rsidR="00776798" w:rsidRDefault="00776798" w:rsidP="00776798">
      <w:pPr>
        <w:ind w:firstLine="426"/>
        <w:jc w:val="both"/>
        <w:rPr>
          <w:rFonts w:ascii="Cambria" w:hAnsi="Cambria"/>
          <w:sz w:val="14"/>
        </w:rPr>
      </w:pPr>
    </w:p>
    <w:p w:rsidR="00E73203" w:rsidRPr="00F914B5" w:rsidRDefault="00E73203" w:rsidP="00193568">
      <w:pPr>
        <w:jc w:val="both"/>
        <w:rPr>
          <w:rFonts w:ascii="Cambria" w:hAnsi="Cambria"/>
          <w:b/>
          <w:sz w:val="22"/>
          <w:szCs w:val="22"/>
        </w:rPr>
      </w:pPr>
      <w:proofErr w:type="spellStart"/>
      <w:r w:rsidRPr="00F914B5">
        <w:rPr>
          <w:rFonts w:ascii="Cambria" w:hAnsi="Cambria"/>
          <w:b/>
          <w:sz w:val="22"/>
          <w:szCs w:val="22"/>
        </w:rPr>
        <w:t>Analisis</w:t>
      </w:r>
      <w:proofErr w:type="spellEnd"/>
      <w:r w:rsidRPr="00F914B5">
        <w:rPr>
          <w:rFonts w:ascii="Cambria" w:hAnsi="Cambria"/>
          <w:b/>
          <w:sz w:val="22"/>
          <w:szCs w:val="22"/>
        </w:rPr>
        <w:t xml:space="preserve"> Data</w:t>
      </w:r>
      <w:r w:rsidR="005B2D0E" w:rsidRPr="00F914B5">
        <w:rPr>
          <w:rFonts w:ascii="Cambria" w:hAnsi="Cambria"/>
          <w:b/>
          <w:sz w:val="22"/>
          <w:szCs w:val="22"/>
        </w:rPr>
        <w:t xml:space="preserve"> </w:t>
      </w:r>
    </w:p>
    <w:p w:rsidR="004C48C1" w:rsidRDefault="00C274C4" w:rsidP="004C48C1">
      <w:pPr>
        <w:tabs>
          <w:tab w:val="left" w:pos="426"/>
        </w:tabs>
        <w:ind w:firstLine="426"/>
        <w:jc w:val="both"/>
        <w:rPr>
          <w:rFonts w:ascii="Cambria" w:hAnsi="Cambria"/>
          <w:sz w:val="22"/>
          <w:szCs w:val="24"/>
        </w:rPr>
      </w:pPr>
      <w:r w:rsidRPr="00C26682">
        <w:rPr>
          <w:rFonts w:ascii="Cambria" w:hAnsi="Cambria"/>
          <w:bCs/>
          <w:sz w:val="22"/>
          <w:szCs w:val="22"/>
          <w:lang w:val="id-ID"/>
        </w:rPr>
        <w:t>Jenis analisis statistik yang digunakan</w:t>
      </w:r>
      <w:r w:rsidRPr="00F914B5">
        <w:rPr>
          <w:rFonts w:ascii="Cambria" w:hAnsi="Cambria"/>
          <w:sz w:val="22"/>
          <w:szCs w:val="24"/>
        </w:rPr>
        <w:t xml:space="preserve"> </w:t>
      </w:r>
    </w:p>
    <w:p w:rsidR="00C274C4" w:rsidRDefault="00C274C4" w:rsidP="004C48C1">
      <w:pPr>
        <w:tabs>
          <w:tab w:val="left" w:pos="426"/>
        </w:tabs>
        <w:ind w:firstLine="426"/>
        <w:jc w:val="both"/>
        <w:rPr>
          <w:rFonts w:ascii="Cambria" w:hAnsi="Cambria"/>
          <w:sz w:val="22"/>
          <w:szCs w:val="24"/>
        </w:rPr>
      </w:pPr>
    </w:p>
    <w:p w:rsidR="00C274C4" w:rsidRDefault="00C274C4" w:rsidP="004C48C1">
      <w:pPr>
        <w:tabs>
          <w:tab w:val="left" w:pos="426"/>
        </w:tabs>
        <w:ind w:firstLine="426"/>
        <w:jc w:val="both"/>
        <w:rPr>
          <w:rFonts w:ascii="Cambria" w:hAnsi="Cambria"/>
          <w:sz w:val="22"/>
          <w:szCs w:val="24"/>
        </w:rPr>
      </w:pPr>
    </w:p>
    <w:p w:rsidR="00C274C4" w:rsidRDefault="00C274C4" w:rsidP="004C48C1">
      <w:pPr>
        <w:tabs>
          <w:tab w:val="left" w:pos="426"/>
        </w:tabs>
        <w:ind w:firstLine="426"/>
        <w:jc w:val="both"/>
        <w:rPr>
          <w:rFonts w:ascii="Cambria" w:hAnsi="Cambria"/>
          <w:sz w:val="22"/>
          <w:szCs w:val="24"/>
        </w:rPr>
      </w:pPr>
    </w:p>
    <w:p w:rsidR="00C274C4" w:rsidRDefault="00C274C4" w:rsidP="004C48C1">
      <w:pPr>
        <w:tabs>
          <w:tab w:val="left" w:pos="426"/>
        </w:tabs>
        <w:ind w:firstLine="426"/>
        <w:jc w:val="both"/>
        <w:rPr>
          <w:rFonts w:ascii="Cambria" w:hAnsi="Cambria"/>
          <w:sz w:val="22"/>
          <w:szCs w:val="24"/>
        </w:rPr>
      </w:pPr>
    </w:p>
    <w:p w:rsidR="00C274C4" w:rsidRDefault="00C274C4" w:rsidP="004C48C1">
      <w:pPr>
        <w:tabs>
          <w:tab w:val="left" w:pos="426"/>
        </w:tabs>
        <w:ind w:firstLine="426"/>
        <w:jc w:val="both"/>
        <w:rPr>
          <w:rFonts w:ascii="Cambria" w:hAnsi="Cambria"/>
          <w:sz w:val="22"/>
          <w:szCs w:val="24"/>
        </w:rPr>
      </w:pPr>
    </w:p>
    <w:p w:rsidR="00C274C4" w:rsidRDefault="00C274C4" w:rsidP="004C48C1">
      <w:pPr>
        <w:tabs>
          <w:tab w:val="left" w:pos="426"/>
        </w:tabs>
        <w:ind w:firstLine="426"/>
        <w:jc w:val="both"/>
        <w:rPr>
          <w:rFonts w:ascii="Cambria" w:hAnsi="Cambria"/>
          <w:sz w:val="22"/>
          <w:szCs w:val="24"/>
        </w:rPr>
      </w:pPr>
    </w:p>
    <w:p w:rsidR="00C274C4" w:rsidRDefault="00C274C4" w:rsidP="004C48C1">
      <w:pPr>
        <w:tabs>
          <w:tab w:val="left" w:pos="426"/>
        </w:tabs>
        <w:ind w:firstLine="426"/>
        <w:jc w:val="both"/>
        <w:rPr>
          <w:rFonts w:ascii="Cambria" w:hAnsi="Cambria"/>
          <w:sz w:val="22"/>
          <w:szCs w:val="24"/>
        </w:rPr>
      </w:pPr>
    </w:p>
    <w:p w:rsidR="00C274C4" w:rsidRDefault="00C274C4" w:rsidP="004C48C1">
      <w:pPr>
        <w:tabs>
          <w:tab w:val="left" w:pos="426"/>
        </w:tabs>
        <w:ind w:firstLine="426"/>
        <w:jc w:val="both"/>
        <w:rPr>
          <w:rFonts w:ascii="Cambria" w:hAnsi="Cambria"/>
          <w:sz w:val="22"/>
          <w:szCs w:val="24"/>
        </w:rPr>
      </w:pPr>
    </w:p>
    <w:p w:rsidR="00C274C4" w:rsidRDefault="00C274C4" w:rsidP="004C48C1">
      <w:pPr>
        <w:tabs>
          <w:tab w:val="left" w:pos="426"/>
        </w:tabs>
        <w:ind w:firstLine="426"/>
        <w:jc w:val="both"/>
        <w:rPr>
          <w:rFonts w:ascii="Cambria" w:hAnsi="Cambria"/>
          <w:sz w:val="22"/>
          <w:szCs w:val="24"/>
        </w:rPr>
      </w:pPr>
    </w:p>
    <w:p w:rsidR="00C274C4" w:rsidRDefault="00C274C4" w:rsidP="004C48C1">
      <w:pPr>
        <w:tabs>
          <w:tab w:val="left" w:pos="426"/>
        </w:tabs>
        <w:ind w:firstLine="426"/>
        <w:jc w:val="both"/>
        <w:rPr>
          <w:rFonts w:ascii="Cambria" w:hAnsi="Cambria"/>
          <w:sz w:val="22"/>
          <w:szCs w:val="24"/>
        </w:rPr>
      </w:pPr>
    </w:p>
    <w:p w:rsidR="00C274C4" w:rsidRDefault="00C274C4" w:rsidP="004C48C1">
      <w:pPr>
        <w:tabs>
          <w:tab w:val="left" w:pos="426"/>
        </w:tabs>
        <w:ind w:firstLine="426"/>
        <w:jc w:val="both"/>
        <w:rPr>
          <w:rFonts w:ascii="Cambria" w:hAnsi="Cambria"/>
          <w:sz w:val="22"/>
          <w:szCs w:val="24"/>
        </w:rPr>
      </w:pPr>
    </w:p>
    <w:p w:rsidR="00C274C4" w:rsidRDefault="00C274C4" w:rsidP="004C48C1">
      <w:pPr>
        <w:tabs>
          <w:tab w:val="left" w:pos="426"/>
        </w:tabs>
        <w:ind w:firstLine="426"/>
        <w:jc w:val="both"/>
        <w:rPr>
          <w:rFonts w:ascii="Cambria" w:hAnsi="Cambria"/>
          <w:sz w:val="22"/>
          <w:szCs w:val="24"/>
        </w:rPr>
      </w:pPr>
    </w:p>
    <w:p w:rsidR="00C274C4" w:rsidRDefault="00C274C4" w:rsidP="004C48C1">
      <w:pPr>
        <w:tabs>
          <w:tab w:val="left" w:pos="426"/>
        </w:tabs>
        <w:ind w:firstLine="426"/>
        <w:jc w:val="both"/>
        <w:rPr>
          <w:rFonts w:ascii="Cambria" w:hAnsi="Cambria"/>
          <w:sz w:val="22"/>
          <w:szCs w:val="24"/>
        </w:rPr>
      </w:pPr>
    </w:p>
    <w:p w:rsidR="00C274C4" w:rsidRPr="00F914B5" w:rsidRDefault="00C274C4" w:rsidP="004C48C1">
      <w:pPr>
        <w:tabs>
          <w:tab w:val="left" w:pos="426"/>
        </w:tabs>
        <w:ind w:firstLine="426"/>
        <w:jc w:val="both"/>
        <w:rPr>
          <w:rFonts w:ascii="Cambria" w:hAnsi="Cambria"/>
        </w:rPr>
      </w:pPr>
    </w:p>
    <w:p w:rsidR="00E73203" w:rsidRPr="00F914B5" w:rsidRDefault="00AF1BED" w:rsidP="00AF1BED">
      <w:pPr>
        <w:spacing w:before="240" w:after="120"/>
        <w:jc w:val="both"/>
        <w:rPr>
          <w:rFonts w:ascii="Cambria" w:hAnsi="Cambria"/>
          <w:b/>
          <w:bCs/>
          <w:sz w:val="22"/>
          <w:szCs w:val="22"/>
        </w:rPr>
      </w:pPr>
      <w:r w:rsidRPr="00F914B5">
        <w:rPr>
          <w:rFonts w:ascii="Cambria" w:hAnsi="Cambria"/>
          <w:b/>
          <w:bCs/>
          <w:sz w:val="22"/>
          <w:szCs w:val="22"/>
          <w:lang w:val="id-ID"/>
        </w:rPr>
        <w:lastRenderedPageBreak/>
        <w:t xml:space="preserve">3. </w:t>
      </w:r>
      <w:r w:rsidR="00E73203" w:rsidRPr="00F914B5">
        <w:rPr>
          <w:rFonts w:ascii="Cambria" w:hAnsi="Cambria"/>
          <w:b/>
          <w:bCs/>
          <w:sz w:val="22"/>
          <w:szCs w:val="22"/>
        </w:rPr>
        <w:t xml:space="preserve">HASIL DAN PEMBAHASAN </w:t>
      </w:r>
    </w:p>
    <w:p w:rsidR="0024681D" w:rsidRPr="00F914B5" w:rsidRDefault="00C274C4" w:rsidP="00CF5BFA">
      <w:pPr>
        <w:spacing w:after="240"/>
        <w:ind w:firstLine="426"/>
        <w:jc w:val="both"/>
        <w:rPr>
          <w:rFonts w:ascii="Cambria" w:hAnsi="Cambria"/>
          <w:lang w:val="id-ID"/>
        </w:rPr>
      </w:pPr>
      <w:proofErr w:type="spellStart"/>
      <w:r w:rsidRPr="00C274C4">
        <w:rPr>
          <w:rFonts w:ascii="Cambria" w:hAnsi="Cambria"/>
          <w:sz w:val="22"/>
          <w:szCs w:val="24"/>
        </w:rPr>
        <w:t>Hasil</w:t>
      </w:r>
      <w:proofErr w:type="spellEnd"/>
      <w:r w:rsidRPr="00C274C4">
        <w:rPr>
          <w:rFonts w:ascii="Cambria" w:hAnsi="Cambria"/>
          <w:sz w:val="22"/>
          <w:szCs w:val="24"/>
        </w:rPr>
        <w:t xml:space="preserve"> </w:t>
      </w:r>
      <w:proofErr w:type="spellStart"/>
      <w:r w:rsidRPr="00C274C4">
        <w:rPr>
          <w:rFonts w:ascii="Cambria" w:hAnsi="Cambria"/>
          <w:sz w:val="22"/>
          <w:szCs w:val="24"/>
        </w:rPr>
        <w:t>dan</w:t>
      </w:r>
      <w:proofErr w:type="spellEnd"/>
      <w:r w:rsidRPr="00C274C4">
        <w:rPr>
          <w:rFonts w:ascii="Cambria" w:hAnsi="Cambria"/>
          <w:sz w:val="22"/>
          <w:szCs w:val="24"/>
        </w:rPr>
        <w:t xml:space="preserve"> </w:t>
      </w:r>
      <w:proofErr w:type="spellStart"/>
      <w:r w:rsidRPr="00C274C4">
        <w:rPr>
          <w:rFonts w:ascii="Cambria" w:hAnsi="Cambria"/>
          <w:sz w:val="22"/>
          <w:szCs w:val="24"/>
        </w:rPr>
        <w:t>pembahasan</w:t>
      </w:r>
      <w:proofErr w:type="spellEnd"/>
      <w:r w:rsidRPr="00C274C4">
        <w:rPr>
          <w:rFonts w:ascii="Cambria" w:hAnsi="Cambria"/>
          <w:sz w:val="22"/>
          <w:szCs w:val="24"/>
        </w:rPr>
        <w:t xml:space="preserve"> </w:t>
      </w:r>
      <w:proofErr w:type="spellStart"/>
      <w:r w:rsidRPr="00C274C4">
        <w:rPr>
          <w:rFonts w:ascii="Cambria" w:hAnsi="Cambria"/>
          <w:sz w:val="22"/>
          <w:szCs w:val="24"/>
        </w:rPr>
        <w:t>harus</w:t>
      </w:r>
      <w:proofErr w:type="spellEnd"/>
      <w:r w:rsidRPr="00C274C4">
        <w:rPr>
          <w:rFonts w:ascii="Cambria" w:hAnsi="Cambria"/>
          <w:sz w:val="22"/>
          <w:szCs w:val="24"/>
        </w:rPr>
        <w:t xml:space="preserve"> </w:t>
      </w:r>
      <w:proofErr w:type="spellStart"/>
      <w:r w:rsidRPr="00C274C4">
        <w:rPr>
          <w:rFonts w:ascii="Cambria" w:hAnsi="Cambria"/>
          <w:sz w:val="22"/>
          <w:szCs w:val="24"/>
        </w:rPr>
        <w:t>mencakup</w:t>
      </w:r>
      <w:proofErr w:type="spellEnd"/>
      <w:r w:rsidRPr="00C274C4">
        <w:rPr>
          <w:rFonts w:ascii="Cambria" w:hAnsi="Cambria"/>
          <w:sz w:val="22"/>
          <w:szCs w:val="24"/>
        </w:rPr>
        <w:t xml:space="preserve"> </w:t>
      </w:r>
      <w:proofErr w:type="spellStart"/>
      <w:r w:rsidRPr="00C274C4">
        <w:rPr>
          <w:rFonts w:ascii="Cambria" w:hAnsi="Cambria"/>
          <w:sz w:val="22"/>
          <w:szCs w:val="24"/>
        </w:rPr>
        <w:t>temuan</w:t>
      </w:r>
      <w:proofErr w:type="spellEnd"/>
      <w:r w:rsidRPr="00C274C4">
        <w:rPr>
          <w:rFonts w:ascii="Cambria" w:hAnsi="Cambria"/>
          <w:sz w:val="22"/>
          <w:szCs w:val="24"/>
        </w:rPr>
        <w:t xml:space="preserve"> </w:t>
      </w:r>
      <w:proofErr w:type="spellStart"/>
      <w:r w:rsidRPr="00C274C4">
        <w:rPr>
          <w:rFonts w:ascii="Cambria" w:hAnsi="Cambria"/>
          <w:sz w:val="22"/>
          <w:szCs w:val="24"/>
        </w:rPr>
        <w:t>pe</w:t>
      </w:r>
      <w:r>
        <w:rPr>
          <w:rFonts w:ascii="Cambria" w:hAnsi="Cambria"/>
          <w:sz w:val="22"/>
          <w:szCs w:val="24"/>
        </w:rPr>
        <w:t>nelitian</w:t>
      </w:r>
      <w:proofErr w:type="spellEnd"/>
      <w:r>
        <w:rPr>
          <w:rFonts w:ascii="Cambria" w:hAnsi="Cambria"/>
          <w:sz w:val="22"/>
          <w:szCs w:val="24"/>
        </w:rPr>
        <w:t xml:space="preserve">. </w:t>
      </w:r>
      <w:proofErr w:type="spellStart"/>
      <w:r>
        <w:rPr>
          <w:rFonts w:ascii="Cambria" w:hAnsi="Cambria"/>
          <w:sz w:val="22"/>
          <w:szCs w:val="24"/>
        </w:rPr>
        <w:t>H</w:t>
      </w:r>
      <w:r w:rsidRPr="00C274C4">
        <w:rPr>
          <w:rFonts w:ascii="Cambria" w:hAnsi="Cambria"/>
          <w:sz w:val="22"/>
          <w:szCs w:val="24"/>
        </w:rPr>
        <w:t>asil</w:t>
      </w:r>
      <w:proofErr w:type="spellEnd"/>
      <w:r w:rsidRPr="00C274C4">
        <w:rPr>
          <w:rFonts w:ascii="Cambria" w:hAnsi="Cambria"/>
          <w:sz w:val="22"/>
          <w:szCs w:val="24"/>
        </w:rPr>
        <w:t xml:space="preserve"> </w:t>
      </w:r>
      <w:proofErr w:type="spellStart"/>
      <w:r w:rsidRPr="00C274C4">
        <w:rPr>
          <w:rFonts w:ascii="Cambria" w:hAnsi="Cambria"/>
          <w:sz w:val="22"/>
          <w:szCs w:val="24"/>
        </w:rPr>
        <w:t>analisis</w:t>
      </w:r>
      <w:proofErr w:type="spellEnd"/>
      <w:r w:rsidRPr="00C274C4">
        <w:rPr>
          <w:rFonts w:ascii="Cambria" w:hAnsi="Cambria"/>
          <w:sz w:val="22"/>
          <w:szCs w:val="24"/>
        </w:rPr>
        <w:t xml:space="preserve"> </w:t>
      </w:r>
      <w:proofErr w:type="spellStart"/>
      <w:r w:rsidRPr="00C274C4">
        <w:rPr>
          <w:rFonts w:ascii="Cambria" w:hAnsi="Cambria"/>
          <w:sz w:val="22"/>
          <w:szCs w:val="24"/>
        </w:rPr>
        <w:t>statistik</w:t>
      </w:r>
      <w:proofErr w:type="spellEnd"/>
      <w:r w:rsidRPr="00C274C4">
        <w:rPr>
          <w:rFonts w:ascii="Cambria" w:hAnsi="Cambria"/>
          <w:sz w:val="22"/>
          <w:szCs w:val="24"/>
        </w:rPr>
        <w:t xml:space="preserve"> yang </w:t>
      </w:r>
      <w:proofErr w:type="spellStart"/>
      <w:r w:rsidRPr="00C274C4">
        <w:rPr>
          <w:rFonts w:ascii="Cambria" w:hAnsi="Cambria"/>
          <w:sz w:val="22"/>
          <w:szCs w:val="24"/>
        </w:rPr>
        <w:t>harus</w:t>
      </w:r>
      <w:proofErr w:type="spellEnd"/>
      <w:r w:rsidRPr="00C274C4">
        <w:rPr>
          <w:rFonts w:ascii="Cambria" w:hAnsi="Cambria"/>
          <w:sz w:val="22"/>
          <w:szCs w:val="24"/>
        </w:rPr>
        <w:t xml:space="preserve"> </w:t>
      </w:r>
      <w:proofErr w:type="spellStart"/>
      <w:r w:rsidRPr="00C274C4">
        <w:rPr>
          <w:rFonts w:ascii="Cambria" w:hAnsi="Cambria"/>
          <w:sz w:val="22"/>
          <w:szCs w:val="24"/>
        </w:rPr>
        <w:t>dimasukkan</w:t>
      </w:r>
      <w:proofErr w:type="spellEnd"/>
      <w:r w:rsidRPr="00C274C4">
        <w:rPr>
          <w:rFonts w:ascii="Cambria" w:hAnsi="Cambria"/>
          <w:sz w:val="22"/>
          <w:szCs w:val="24"/>
        </w:rPr>
        <w:t xml:space="preserve"> </w:t>
      </w:r>
      <w:proofErr w:type="spellStart"/>
      <w:r w:rsidRPr="00C274C4">
        <w:rPr>
          <w:rFonts w:ascii="Cambria" w:hAnsi="Cambria"/>
          <w:sz w:val="22"/>
          <w:szCs w:val="24"/>
        </w:rPr>
        <w:t>baik</w:t>
      </w:r>
      <w:proofErr w:type="spellEnd"/>
      <w:r w:rsidRPr="00C274C4">
        <w:rPr>
          <w:rFonts w:ascii="Cambria" w:hAnsi="Cambria"/>
          <w:sz w:val="22"/>
          <w:szCs w:val="24"/>
        </w:rPr>
        <w:t xml:space="preserve"> </w:t>
      </w:r>
      <w:proofErr w:type="spellStart"/>
      <w:r w:rsidRPr="00C274C4">
        <w:rPr>
          <w:rFonts w:ascii="Cambria" w:hAnsi="Cambria"/>
          <w:sz w:val="22"/>
          <w:szCs w:val="24"/>
        </w:rPr>
        <w:t>dalam</w:t>
      </w:r>
      <w:proofErr w:type="spellEnd"/>
      <w:r w:rsidRPr="00C274C4">
        <w:rPr>
          <w:rFonts w:ascii="Cambria" w:hAnsi="Cambria"/>
          <w:sz w:val="22"/>
          <w:szCs w:val="24"/>
        </w:rPr>
        <w:t xml:space="preserve"> </w:t>
      </w:r>
      <w:proofErr w:type="spellStart"/>
      <w:r w:rsidRPr="00C274C4">
        <w:rPr>
          <w:rFonts w:ascii="Cambria" w:hAnsi="Cambria"/>
          <w:sz w:val="22"/>
          <w:szCs w:val="24"/>
        </w:rPr>
        <w:t>teks</w:t>
      </w:r>
      <w:proofErr w:type="spellEnd"/>
      <w:r w:rsidRPr="00C274C4">
        <w:rPr>
          <w:rFonts w:ascii="Cambria" w:hAnsi="Cambria"/>
          <w:sz w:val="22"/>
          <w:szCs w:val="24"/>
        </w:rPr>
        <w:t xml:space="preserve"> </w:t>
      </w:r>
      <w:proofErr w:type="spellStart"/>
      <w:r w:rsidRPr="00C274C4">
        <w:rPr>
          <w:rFonts w:ascii="Cambria" w:hAnsi="Cambria"/>
          <w:sz w:val="22"/>
          <w:szCs w:val="24"/>
        </w:rPr>
        <w:t>atau</w:t>
      </w:r>
      <w:proofErr w:type="spellEnd"/>
      <w:r w:rsidRPr="00C274C4">
        <w:rPr>
          <w:rFonts w:ascii="Cambria" w:hAnsi="Cambria"/>
          <w:sz w:val="22"/>
          <w:szCs w:val="24"/>
        </w:rPr>
        <w:t xml:space="preserve"> </w:t>
      </w:r>
      <w:proofErr w:type="spellStart"/>
      <w:r w:rsidRPr="00C274C4">
        <w:rPr>
          <w:rFonts w:ascii="Cambria" w:hAnsi="Cambria"/>
          <w:sz w:val="22"/>
          <w:szCs w:val="24"/>
        </w:rPr>
        <w:t>sebagai</w:t>
      </w:r>
      <w:proofErr w:type="spellEnd"/>
      <w:r w:rsidRPr="00C274C4">
        <w:rPr>
          <w:rFonts w:ascii="Cambria" w:hAnsi="Cambria"/>
          <w:sz w:val="22"/>
          <w:szCs w:val="24"/>
        </w:rPr>
        <w:t xml:space="preserve"> </w:t>
      </w:r>
      <w:proofErr w:type="spellStart"/>
      <w:r w:rsidRPr="00C274C4">
        <w:rPr>
          <w:rFonts w:ascii="Cambria" w:hAnsi="Cambria"/>
          <w:sz w:val="22"/>
          <w:szCs w:val="24"/>
        </w:rPr>
        <w:t>tabel</w:t>
      </w:r>
      <w:proofErr w:type="spellEnd"/>
      <w:r w:rsidRPr="00C274C4">
        <w:rPr>
          <w:rFonts w:ascii="Cambria" w:hAnsi="Cambria"/>
          <w:sz w:val="22"/>
          <w:szCs w:val="24"/>
        </w:rPr>
        <w:t xml:space="preserve"> </w:t>
      </w:r>
      <w:proofErr w:type="spellStart"/>
      <w:r w:rsidRPr="00C274C4">
        <w:rPr>
          <w:rFonts w:ascii="Cambria" w:hAnsi="Cambria"/>
          <w:sz w:val="22"/>
          <w:szCs w:val="24"/>
        </w:rPr>
        <w:t>dan</w:t>
      </w:r>
      <w:proofErr w:type="spellEnd"/>
      <w:r w:rsidRPr="00C274C4">
        <w:rPr>
          <w:rFonts w:ascii="Cambria" w:hAnsi="Cambria"/>
          <w:sz w:val="22"/>
          <w:szCs w:val="24"/>
        </w:rPr>
        <w:t xml:space="preserve"> </w:t>
      </w:r>
      <w:proofErr w:type="spellStart"/>
      <w:r w:rsidRPr="00C274C4">
        <w:rPr>
          <w:rFonts w:ascii="Cambria" w:hAnsi="Cambria"/>
          <w:sz w:val="22"/>
          <w:szCs w:val="24"/>
        </w:rPr>
        <w:t>gambar</w:t>
      </w:r>
      <w:proofErr w:type="spellEnd"/>
      <w:r w:rsidRPr="00C274C4">
        <w:rPr>
          <w:rFonts w:ascii="Cambria" w:hAnsi="Cambria"/>
          <w:sz w:val="22"/>
          <w:szCs w:val="24"/>
        </w:rPr>
        <w:t xml:space="preserve">. </w:t>
      </w:r>
      <w:proofErr w:type="spellStart"/>
      <w:r w:rsidRPr="00C274C4">
        <w:rPr>
          <w:rFonts w:ascii="Cambria" w:hAnsi="Cambria"/>
          <w:sz w:val="22"/>
          <w:szCs w:val="24"/>
        </w:rPr>
        <w:t>Bagian</w:t>
      </w:r>
      <w:proofErr w:type="spellEnd"/>
      <w:r w:rsidRPr="00C274C4">
        <w:rPr>
          <w:rFonts w:ascii="Cambria" w:hAnsi="Cambria"/>
          <w:sz w:val="22"/>
          <w:szCs w:val="24"/>
        </w:rPr>
        <w:t xml:space="preserve"> </w:t>
      </w:r>
      <w:proofErr w:type="spellStart"/>
      <w:r w:rsidRPr="00C274C4">
        <w:rPr>
          <w:rFonts w:ascii="Cambria" w:hAnsi="Cambria"/>
          <w:sz w:val="22"/>
          <w:szCs w:val="24"/>
        </w:rPr>
        <w:t>ini</w:t>
      </w:r>
      <w:proofErr w:type="spellEnd"/>
      <w:r w:rsidRPr="00C274C4">
        <w:rPr>
          <w:rFonts w:ascii="Cambria" w:hAnsi="Cambria"/>
          <w:sz w:val="22"/>
          <w:szCs w:val="24"/>
        </w:rPr>
        <w:t xml:space="preserve"> </w:t>
      </w:r>
      <w:proofErr w:type="spellStart"/>
      <w:r w:rsidRPr="00C274C4">
        <w:rPr>
          <w:rFonts w:ascii="Cambria" w:hAnsi="Cambria"/>
          <w:sz w:val="22"/>
          <w:szCs w:val="24"/>
        </w:rPr>
        <w:t>harus</w:t>
      </w:r>
      <w:proofErr w:type="spellEnd"/>
      <w:r w:rsidRPr="00C274C4">
        <w:rPr>
          <w:rFonts w:ascii="Cambria" w:hAnsi="Cambria"/>
          <w:sz w:val="22"/>
          <w:szCs w:val="24"/>
        </w:rPr>
        <w:t xml:space="preserve"> </w:t>
      </w:r>
      <w:proofErr w:type="spellStart"/>
      <w:r w:rsidRPr="00C274C4">
        <w:rPr>
          <w:rFonts w:ascii="Cambria" w:hAnsi="Cambria"/>
          <w:sz w:val="22"/>
          <w:szCs w:val="24"/>
        </w:rPr>
        <w:t>membahas</w:t>
      </w:r>
      <w:proofErr w:type="spellEnd"/>
      <w:r w:rsidRPr="00C274C4">
        <w:rPr>
          <w:rFonts w:ascii="Cambria" w:hAnsi="Cambria"/>
          <w:sz w:val="22"/>
          <w:szCs w:val="24"/>
        </w:rPr>
        <w:t xml:space="preserve"> </w:t>
      </w:r>
      <w:proofErr w:type="spellStart"/>
      <w:r w:rsidRPr="00C274C4">
        <w:rPr>
          <w:rFonts w:ascii="Cambria" w:hAnsi="Cambria"/>
          <w:sz w:val="22"/>
          <w:szCs w:val="24"/>
        </w:rPr>
        <w:t>implikasi</w:t>
      </w:r>
      <w:proofErr w:type="spellEnd"/>
      <w:r w:rsidRPr="00C274C4">
        <w:rPr>
          <w:rFonts w:ascii="Cambria" w:hAnsi="Cambria"/>
          <w:sz w:val="22"/>
          <w:szCs w:val="24"/>
        </w:rPr>
        <w:t xml:space="preserve"> </w:t>
      </w:r>
      <w:proofErr w:type="spellStart"/>
      <w:r w:rsidRPr="00C274C4">
        <w:rPr>
          <w:rFonts w:ascii="Cambria" w:hAnsi="Cambria"/>
          <w:sz w:val="22"/>
          <w:szCs w:val="24"/>
        </w:rPr>
        <w:t>temuan</w:t>
      </w:r>
      <w:proofErr w:type="spellEnd"/>
      <w:r w:rsidRPr="00C274C4">
        <w:rPr>
          <w:rFonts w:ascii="Cambria" w:hAnsi="Cambria"/>
          <w:sz w:val="22"/>
          <w:szCs w:val="24"/>
        </w:rPr>
        <w:t xml:space="preserve"> </w:t>
      </w:r>
      <w:proofErr w:type="spellStart"/>
      <w:r w:rsidRPr="00C274C4">
        <w:rPr>
          <w:rFonts w:ascii="Cambria" w:hAnsi="Cambria"/>
          <w:sz w:val="22"/>
          <w:szCs w:val="24"/>
        </w:rPr>
        <w:t>dalam</w:t>
      </w:r>
      <w:proofErr w:type="spellEnd"/>
      <w:r w:rsidRPr="00C274C4">
        <w:rPr>
          <w:rFonts w:ascii="Cambria" w:hAnsi="Cambria"/>
          <w:sz w:val="22"/>
          <w:szCs w:val="24"/>
        </w:rPr>
        <w:t xml:space="preserve"> </w:t>
      </w:r>
      <w:proofErr w:type="spellStart"/>
      <w:r w:rsidRPr="00C274C4">
        <w:rPr>
          <w:rFonts w:ascii="Cambria" w:hAnsi="Cambria"/>
          <w:sz w:val="22"/>
          <w:szCs w:val="24"/>
        </w:rPr>
        <w:t>konteks</w:t>
      </w:r>
      <w:proofErr w:type="spellEnd"/>
      <w:r w:rsidRPr="00C274C4">
        <w:rPr>
          <w:rFonts w:ascii="Cambria" w:hAnsi="Cambria"/>
          <w:sz w:val="22"/>
          <w:szCs w:val="24"/>
        </w:rPr>
        <w:t xml:space="preserve"> </w:t>
      </w:r>
      <w:proofErr w:type="spellStart"/>
      <w:r w:rsidRPr="00C274C4">
        <w:rPr>
          <w:rFonts w:ascii="Cambria" w:hAnsi="Cambria"/>
          <w:sz w:val="22"/>
          <w:szCs w:val="24"/>
        </w:rPr>
        <w:t>penelitian</w:t>
      </w:r>
      <w:proofErr w:type="spellEnd"/>
      <w:r w:rsidRPr="00C274C4">
        <w:rPr>
          <w:rFonts w:ascii="Cambria" w:hAnsi="Cambria"/>
          <w:sz w:val="22"/>
          <w:szCs w:val="24"/>
        </w:rPr>
        <w:t xml:space="preserve"> yang </w:t>
      </w:r>
      <w:proofErr w:type="spellStart"/>
      <w:r w:rsidRPr="00C274C4">
        <w:rPr>
          <w:rFonts w:ascii="Cambria" w:hAnsi="Cambria"/>
          <w:sz w:val="22"/>
          <w:szCs w:val="24"/>
        </w:rPr>
        <w:t>ada</w:t>
      </w:r>
      <w:proofErr w:type="spellEnd"/>
      <w:r w:rsidRPr="00C274C4">
        <w:rPr>
          <w:rFonts w:ascii="Cambria" w:hAnsi="Cambria"/>
          <w:sz w:val="22"/>
          <w:szCs w:val="24"/>
        </w:rPr>
        <w:t xml:space="preserve"> </w:t>
      </w:r>
      <w:proofErr w:type="spellStart"/>
      <w:r w:rsidRPr="00C274C4">
        <w:rPr>
          <w:rFonts w:ascii="Cambria" w:hAnsi="Cambria"/>
          <w:sz w:val="22"/>
          <w:szCs w:val="24"/>
        </w:rPr>
        <w:t>dan</w:t>
      </w:r>
      <w:proofErr w:type="spellEnd"/>
      <w:r w:rsidRPr="00C274C4">
        <w:rPr>
          <w:rFonts w:ascii="Cambria" w:hAnsi="Cambria"/>
          <w:sz w:val="22"/>
          <w:szCs w:val="24"/>
        </w:rPr>
        <w:t xml:space="preserve"> </w:t>
      </w:r>
      <w:proofErr w:type="spellStart"/>
      <w:r w:rsidRPr="00C274C4">
        <w:rPr>
          <w:rFonts w:ascii="Cambria" w:hAnsi="Cambria"/>
          <w:sz w:val="22"/>
          <w:szCs w:val="24"/>
        </w:rPr>
        <w:t>menyoroti</w:t>
      </w:r>
      <w:proofErr w:type="spellEnd"/>
      <w:r w:rsidRPr="00C274C4">
        <w:rPr>
          <w:rFonts w:ascii="Cambria" w:hAnsi="Cambria"/>
          <w:sz w:val="22"/>
          <w:szCs w:val="24"/>
        </w:rPr>
        <w:t xml:space="preserve"> </w:t>
      </w:r>
      <w:proofErr w:type="spellStart"/>
      <w:r w:rsidRPr="00C274C4">
        <w:rPr>
          <w:rFonts w:ascii="Cambria" w:hAnsi="Cambria"/>
          <w:sz w:val="22"/>
          <w:szCs w:val="24"/>
        </w:rPr>
        <w:t>keterbatasan</w:t>
      </w:r>
      <w:proofErr w:type="spellEnd"/>
      <w:r w:rsidRPr="00C274C4">
        <w:rPr>
          <w:rFonts w:ascii="Cambria" w:hAnsi="Cambria"/>
          <w:sz w:val="22"/>
          <w:szCs w:val="24"/>
        </w:rPr>
        <w:t xml:space="preserve"> </w:t>
      </w:r>
      <w:proofErr w:type="spellStart"/>
      <w:r w:rsidRPr="00C274C4">
        <w:rPr>
          <w:rFonts w:ascii="Cambria" w:hAnsi="Cambria"/>
          <w:sz w:val="22"/>
          <w:szCs w:val="24"/>
        </w:rPr>
        <w:t>penelitian</w:t>
      </w:r>
      <w:proofErr w:type="spellEnd"/>
      <w:r w:rsidRPr="00C274C4">
        <w:rPr>
          <w:rFonts w:ascii="Cambria" w:hAnsi="Cambria"/>
          <w:sz w:val="22"/>
          <w:szCs w:val="24"/>
        </w:rPr>
        <w:t xml:space="preserve">. </w:t>
      </w:r>
    </w:p>
    <w:p w:rsidR="00D1147A" w:rsidRPr="00C274C4" w:rsidRDefault="00C274C4" w:rsidP="00AB54A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Arial"/>
          <w:sz w:val="22"/>
          <w:szCs w:val="22"/>
        </w:rPr>
      </w:pPr>
      <w:proofErr w:type="spellStart"/>
      <w:r w:rsidRPr="00C274C4">
        <w:rPr>
          <w:rFonts w:ascii="Cambria" w:eastAsia="Cambria" w:hAnsi="Cambria" w:cs="Arial"/>
          <w:sz w:val="22"/>
          <w:szCs w:val="22"/>
        </w:rPr>
        <w:t>Contoh</w:t>
      </w:r>
      <w:proofErr w:type="spellEnd"/>
      <w:r w:rsidRPr="00C274C4">
        <w:rPr>
          <w:rFonts w:ascii="Cambria" w:eastAsia="Cambria" w:hAnsi="Cambria" w:cs="Arial"/>
          <w:sz w:val="22"/>
          <w:szCs w:val="22"/>
        </w:rPr>
        <w:t xml:space="preserve"> </w:t>
      </w:r>
      <w:proofErr w:type="spellStart"/>
      <w:r w:rsidRPr="00C274C4">
        <w:rPr>
          <w:rFonts w:ascii="Cambria" w:eastAsia="Cambria" w:hAnsi="Cambria" w:cs="Arial"/>
          <w:sz w:val="22"/>
          <w:szCs w:val="22"/>
        </w:rPr>
        <w:t>Gambar</w:t>
      </w:r>
      <w:proofErr w:type="spellEnd"/>
      <w:r w:rsidRPr="00C274C4">
        <w:rPr>
          <w:rFonts w:ascii="Cambria" w:eastAsia="Cambria" w:hAnsi="Cambria" w:cs="Arial"/>
          <w:sz w:val="22"/>
          <w:szCs w:val="22"/>
        </w:rPr>
        <w:t xml:space="preserve"> </w:t>
      </w:r>
    </w:p>
    <w:p w:rsidR="00260F21" w:rsidRPr="00F914B5" w:rsidRDefault="00996594" w:rsidP="00663CF6">
      <w:pPr>
        <w:ind w:firstLine="426"/>
        <w:jc w:val="both"/>
        <w:rPr>
          <w:rFonts w:ascii="Cambria" w:hAnsi="Cambria"/>
          <w:sz w:val="22"/>
          <w:szCs w:val="22"/>
          <w:lang w:val="id-ID"/>
        </w:rPr>
      </w:pPr>
      <w:r w:rsidRPr="00547816">
        <w:rPr>
          <w:noProof/>
        </w:rPr>
        <w:drawing>
          <wp:anchor distT="6096" distB="8763" distL="120396" distR="117729" simplePos="0" relativeHeight="251678208" behindDoc="1" locked="0" layoutInCell="1" allowOverlap="1" wp14:anchorId="095A820A" wp14:editId="703B5FEB">
            <wp:simplePos x="0" y="0"/>
            <wp:positionH relativeFrom="column">
              <wp:posOffset>120650</wp:posOffset>
            </wp:positionH>
            <wp:positionV relativeFrom="paragraph">
              <wp:posOffset>196215</wp:posOffset>
            </wp:positionV>
            <wp:extent cx="2971800" cy="2311400"/>
            <wp:effectExtent l="0" t="0" r="0" b="12700"/>
            <wp:wrapTight wrapText="bothSides">
              <wp:wrapPolygon edited="0">
                <wp:start x="0" y="0"/>
                <wp:lineTo x="0" y="21541"/>
                <wp:lineTo x="21462" y="21541"/>
                <wp:lineTo x="21462" y="0"/>
                <wp:lineTo x="0" y="0"/>
              </wp:wrapPolygon>
            </wp:wrapTight>
            <wp:docPr id="6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F21" w:rsidRDefault="00260F21" w:rsidP="00260F21">
      <w:pPr>
        <w:jc w:val="center"/>
        <w:rPr>
          <w:rFonts w:ascii="Cambria" w:hAnsi="Cambria"/>
        </w:rPr>
      </w:pPr>
      <w:proofErr w:type="spellStart"/>
      <w:r w:rsidRPr="00996594">
        <w:rPr>
          <w:rFonts w:ascii="Cambria" w:hAnsi="Cambria"/>
        </w:rPr>
        <w:t>Gambar</w:t>
      </w:r>
      <w:proofErr w:type="spellEnd"/>
      <w:r w:rsidR="00F54C5A">
        <w:rPr>
          <w:rFonts w:ascii="Cambria" w:hAnsi="Cambria"/>
          <w:lang w:val="id-ID"/>
        </w:rPr>
        <w:t xml:space="preserve"> x</w:t>
      </w:r>
      <w:r w:rsidRPr="00996594">
        <w:rPr>
          <w:rFonts w:ascii="Cambria" w:hAnsi="Cambria"/>
          <w:lang w:val="id-ID"/>
        </w:rPr>
        <w:t xml:space="preserve">. </w:t>
      </w:r>
      <w:proofErr w:type="spellStart"/>
      <w:r w:rsidRPr="00996594">
        <w:rPr>
          <w:rFonts w:ascii="Cambria" w:hAnsi="Cambria"/>
        </w:rPr>
        <w:t>Stabilitas</w:t>
      </w:r>
      <w:proofErr w:type="spellEnd"/>
      <w:r w:rsidRPr="00996594">
        <w:rPr>
          <w:rFonts w:ascii="Cambria" w:hAnsi="Cambria"/>
        </w:rPr>
        <w:t xml:space="preserve"> </w:t>
      </w:r>
      <w:proofErr w:type="spellStart"/>
      <w:r w:rsidRPr="00996594">
        <w:rPr>
          <w:rFonts w:ascii="Cambria" w:hAnsi="Cambria"/>
        </w:rPr>
        <w:t>emulsi</w:t>
      </w:r>
      <w:proofErr w:type="spellEnd"/>
      <w:r w:rsidRPr="00996594">
        <w:rPr>
          <w:rFonts w:ascii="Cambria" w:hAnsi="Cambria"/>
        </w:rPr>
        <w:t xml:space="preserve"> </w:t>
      </w:r>
      <w:proofErr w:type="spellStart"/>
      <w:r w:rsidRPr="00996594">
        <w:rPr>
          <w:rFonts w:ascii="Cambria" w:hAnsi="Cambria"/>
        </w:rPr>
        <w:t>mayones</w:t>
      </w:r>
      <w:proofErr w:type="spellEnd"/>
      <w:r w:rsidRPr="00996594">
        <w:rPr>
          <w:rFonts w:ascii="Cambria" w:hAnsi="Cambria"/>
        </w:rPr>
        <w:t xml:space="preserve"> </w:t>
      </w:r>
      <w:proofErr w:type="spellStart"/>
      <w:r w:rsidRPr="00996594">
        <w:rPr>
          <w:rFonts w:ascii="Cambria" w:hAnsi="Cambria"/>
        </w:rPr>
        <w:t>campuran</w:t>
      </w:r>
      <w:proofErr w:type="spellEnd"/>
      <w:r w:rsidRPr="00996594">
        <w:rPr>
          <w:rFonts w:ascii="Cambria" w:hAnsi="Cambria"/>
        </w:rPr>
        <w:t xml:space="preserve"> </w:t>
      </w:r>
      <w:proofErr w:type="spellStart"/>
      <w:r w:rsidRPr="00996594">
        <w:rPr>
          <w:rFonts w:ascii="Cambria" w:hAnsi="Cambria"/>
        </w:rPr>
        <w:t>minyak</w:t>
      </w:r>
      <w:proofErr w:type="spellEnd"/>
      <w:r w:rsidRPr="00996594">
        <w:rPr>
          <w:rFonts w:ascii="Cambria" w:hAnsi="Cambria"/>
        </w:rPr>
        <w:t xml:space="preserve"> abdomen </w:t>
      </w:r>
      <w:proofErr w:type="spellStart"/>
      <w:r w:rsidRPr="00996594">
        <w:rPr>
          <w:rFonts w:ascii="Cambria" w:hAnsi="Cambria"/>
        </w:rPr>
        <w:t>ikan</w:t>
      </w:r>
      <w:proofErr w:type="spellEnd"/>
      <w:r w:rsidRPr="00996594">
        <w:rPr>
          <w:rFonts w:ascii="Cambria" w:hAnsi="Cambria"/>
        </w:rPr>
        <w:t xml:space="preserve"> </w:t>
      </w:r>
      <w:proofErr w:type="spellStart"/>
      <w:r w:rsidRPr="00996594">
        <w:rPr>
          <w:rFonts w:ascii="Cambria" w:hAnsi="Cambria"/>
        </w:rPr>
        <w:t>patin</w:t>
      </w:r>
      <w:proofErr w:type="spellEnd"/>
      <w:r w:rsidRPr="00996594">
        <w:rPr>
          <w:rFonts w:ascii="Cambria" w:hAnsi="Cambria"/>
        </w:rPr>
        <w:t xml:space="preserve"> </w:t>
      </w:r>
      <w:proofErr w:type="spellStart"/>
      <w:r w:rsidRPr="00996594">
        <w:rPr>
          <w:rFonts w:ascii="Cambria" w:hAnsi="Cambria"/>
        </w:rPr>
        <w:t>dan</w:t>
      </w:r>
      <w:proofErr w:type="spellEnd"/>
      <w:r w:rsidRPr="00996594">
        <w:rPr>
          <w:rFonts w:ascii="Cambria" w:hAnsi="Cambria"/>
        </w:rPr>
        <w:t xml:space="preserve"> </w:t>
      </w:r>
      <w:proofErr w:type="spellStart"/>
      <w:r w:rsidRPr="00996594">
        <w:rPr>
          <w:rFonts w:ascii="Cambria" w:hAnsi="Cambria"/>
        </w:rPr>
        <w:t>minyak</w:t>
      </w:r>
      <w:proofErr w:type="spellEnd"/>
      <w:r w:rsidRPr="00996594">
        <w:rPr>
          <w:rFonts w:ascii="Cambria" w:hAnsi="Cambria"/>
        </w:rPr>
        <w:t xml:space="preserve"> </w:t>
      </w:r>
      <w:proofErr w:type="spellStart"/>
      <w:r w:rsidRPr="00996594">
        <w:rPr>
          <w:rFonts w:ascii="Cambria" w:hAnsi="Cambria"/>
        </w:rPr>
        <w:t>sawit</w:t>
      </w:r>
      <w:proofErr w:type="spellEnd"/>
      <w:r w:rsidRPr="00996594">
        <w:rPr>
          <w:rFonts w:ascii="Cambria" w:hAnsi="Cambria"/>
        </w:rPr>
        <w:t xml:space="preserve"> </w:t>
      </w:r>
      <w:proofErr w:type="spellStart"/>
      <w:r w:rsidRPr="00996594">
        <w:rPr>
          <w:rFonts w:ascii="Cambria" w:hAnsi="Cambria"/>
        </w:rPr>
        <w:t>merah</w:t>
      </w:r>
      <w:proofErr w:type="spellEnd"/>
      <w:r w:rsidRPr="00996594">
        <w:rPr>
          <w:rFonts w:ascii="Cambria" w:hAnsi="Cambria"/>
        </w:rPr>
        <w:t xml:space="preserve"> </w:t>
      </w:r>
      <w:proofErr w:type="spellStart"/>
      <w:r w:rsidRPr="00996594">
        <w:rPr>
          <w:rFonts w:ascii="Cambria" w:hAnsi="Cambria"/>
        </w:rPr>
        <w:t>dengan</w:t>
      </w:r>
      <w:proofErr w:type="spellEnd"/>
      <w:r w:rsidRPr="00996594">
        <w:rPr>
          <w:rFonts w:ascii="Cambria" w:hAnsi="Cambria"/>
        </w:rPr>
        <w:t xml:space="preserve"> </w:t>
      </w:r>
      <w:proofErr w:type="spellStart"/>
      <w:r w:rsidRPr="00996594">
        <w:rPr>
          <w:rFonts w:ascii="Cambria" w:hAnsi="Cambria"/>
        </w:rPr>
        <w:t>variasi</w:t>
      </w:r>
      <w:proofErr w:type="spellEnd"/>
      <w:r w:rsidRPr="00996594">
        <w:rPr>
          <w:rFonts w:ascii="Cambria" w:hAnsi="Cambria"/>
        </w:rPr>
        <w:t xml:space="preserve"> </w:t>
      </w:r>
      <w:proofErr w:type="spellStart"/>
      <w:r w:rsidRPr="00996594">
        <w:rPr>
          <w:rFonts w:ascii="Cambria" w:hAnsi="Cambria"/>
        </w:rPr>
        <w:t>penambahan</w:t>
      </w:r>
      <w:proofErr w:type="spellEnd"/>
      <w:r w:rsidRPr="00996594">
        <w:rPr>
          <w:rFonts w:ascii="Cambria" w:hAnsi="Cambria"/>
        </w:rPr>
        <w:t xml:space="preserve"> </w:t>
      </w:r>
      <w:proofErr w:type="spellStart"/>
      <w:r w:rsidRPr="00996594">
        <w:rPr>
          <w:rFonts w:ascii="Cambria" w:hAnsi="Cambria"/>
        </w:rPr>
        <w:t>penstabil</w:t>
      </w:r>
      <w:proofErr w:type="spellEnd"/>
      <w:r w:rsidRPr="00996594">
        <w:rPr>
          <w:rFonts w:ascii="Cambria" w:hAnsi="Cambria"/>
        </w:rPr>
        <w:t xml:space="preserve"> HPMC SS12</w:t>
      </w:r>
    </w:p>
    <w:p w:rsidR="001A7A14" w:rsidRPr="00F914B5" w:rsidRDefault="001A7A14" w:rsidP="001A7A14">
      <w:pPr>
        <w:rPr>
          <w:rFonts w:ascii="Cambria" w:hAnsi="Cambria"/>
          <w:sz w:val="16"/>
          <w:szCs w:val="18"/>
        </w:rPr>
      </w:pPr>
    </w:p>
    <w:p w:rsidR="001A7A14" w:rsidRDefault="001A7A14" w:rsidP="004D2997">
      <w:pPr>
        <w:spacing w:before="240"/>
        <w:ind w:firstLine="426"/>
        <w:jc w:val="both"/>
        <w:rPr>
          <w:rFonts w:ascii="Cambria" w:hAnsi="Cambria"/>
          <w:sz w:val="22"/>
          <w:szCs w:val="22"/>
        </w:rPr>
      </w:pPr>
    </w:p>
    <w:p w:rsidR="00F17336" w:rsidRDefault="00835593" w:rsidP="00996594">
      <w:pPr>
        <w:jc w:val="center"/>
        <w:rPr>
          <w:rFonts w:ascii="Cambria" w:hAnsi="Cambria"/>
          <w:lang w:val="id-ID"/>
        </w:rPr>
      </w:pPr>
      <w:r>
        <w:rPr>
          <w:noProof/>
        </w:rPr>
        <w:drawing>
          <wp:inline distT="0" distB="0" distL="0" distR="0" wp14:anchorId="279DA8C5" wp14:editId="66604396">
            <wp:extent cx="3065145" cy="2228850"/>
            <wp:effectExtent l="0" t="0" r="1905" b="0"/>
            <wp:docPr id="23" name="Chart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proofErr w:type="spellStart"/>
      <w:r w:rsidR="00F17336" w:rsidRPr="00996594">
        <w:rPr>
          <w:rFonts w:ascii="Cambria" w:hAnsi="Cambria"/>
        </w:rPr>
        <w:t>Gambar</w:t>
      </w:r>
      <w:proofErr w:type="spellEnd"/>
      <w:r w:rsidR="001A7A14">
        <w:rPr>
          <w:rFonts w:ascii="Cambria" w:hAnsi="Cambria"/>
          <w:lang w:val="id-ID"/>
        </w:rPr>
        <w:t xml:space="preserve"> x</w:t>
      </w:r>
      <w:r w:rsidR="00CD00FA" w:rsidRPr="00996594">
        <w:rPr>
          <w:rFonts w:ascii="Cambria" w:hAnsi="Cambria"/>
          <w:lang w:val="id-ID"/>
        </w:rPr>
        <w:t xml:space="preserve">. </w:t>
      </w:r>
      <w:r w:rsidR="00F17336" w:rsidRPr="00996594">
        <w:rPr>
          <w:rFonts w:ascii="Cambria" w:hAnsi="Cambria"/>
        </w:rPr>
        <w:t>D</w:t>
      </w:r>
      <w:r w:rsidR="00CD00FA" w:rsidRPr="00996594">
        <w:rPr>
          <w:rFonts w:ascii="Cambria" w:hAnsi="Cambria"/>
          <w:lang w:val="id-ID"/>
        </w:rPr>
        <w:t>erajat keasaman mayones</w:t>
      </w:r>
      <w:r w:rsidR="00F17336" w:rsidRPr="00996594">
        <w:rPr>
          <w:rFonts w:ascii="Cambria" w:hAnsi="Cambria"/>
        </w:rPr>
        <w:t xml:space="preserve"> </w:t>
      </w:r>
      <w:r w:rsidR="00F17336" w:rsidRPr="00996594">
        <w:rPr>
          <w:rFonts w:ascii="Cambria" w:hAnsi="Cambria"/>
          <w:lang w:val="id-ID"/>
        </w:rPr>
        <w:t xml:space="preserve">campuran minyak abdomen ikan patin dan minyak sawit merah dengan variasi penambahan </w:t>
      </w:r>
      <w:r w:rsidR="00AF4737" w:rsidRPr="00996594">
        <w:rPr>
          <w:rFonts w:ascii="Cambria" w:hAnsi="Cambria"/>
          <w:lang w:val="id-ID"/>
        </w:rPr>
        <w:t>penstabil</w:t>
      </w:r>
      <w:r w:rsidR="00F17336" w:rsidRPr="00996594">
        <w:rPr>
          <w:rFonts w:ascii="Cambria" w:hAnsi="Cambria"/>
          <w:lang w:val="id-ID"/>
        </w:rPr>
        <w:t xml:space="preserve"> HPMC SS12</w:t>
      </w:r>
    </w:p>
    <w:p w:rsidR="00996594" w:rsidRPr="00814A9E" w:rsidRDefault="00996594" w:rsidP="00996594">
      <w:pPr>
        <w:jc w:val="center"/>
        <w:rPr>
          <w:rFonts w:ascii="Cambria" w:hAnsi="Cambria"/>
          <w:lang w:val="id-ID"/>
        </w:rPr>
      </w:pPr>
    </w:p>
    <w:p w:rsidR="001A7A14" w:rsidRDefault="001A7A14" w:rsidP="001A7A14">
      <w:pPr>
        <w:spacing w:after="240"/>
        <w:jc w:val="both"/>
        <w:rPr>
          <w:rFonts w:ascii="Cambria" w:hAnsi="Cambria"/>
          <w:sz w:val="22"/>
          <w:szCs w:val="22"/>
        </w:rPr>
      </w:pPr>
    </w:p>
    <w:p w:rsidR="001A7A14" w:rsidRDefault="001A7A14" w:rsidP="001A7A14">
      <w:pPr>
        <w:spacing w:after="240"/>
        <w:jc w:val="both"/>
        <w:rPr>
          <w:rFonts w:ascii="Cambria" w:hAnsi="Cambria"/>
          <w:sz w:val="22"/>
          <w:szCs w:val="22"/>
        </w:rPr>
      </w:pPr>
    </w:p>
    <w:p w:rsidR="001A7A14" w:rsidRDefault="001A7A14" w:rsidP="001A7A14">
      <w:pPr>
        <w:spacing w:after="240"/>
        <w:jc w:val="both"/>
        <w:rPr>
          <w:rFonts w:ascii="Cambria" w:hAnsi="Cambria"/>
          <w:sz w:val="22"/>
          <w:szCs w:val="22"/>
        </w:rPr>
      </w:pPr>
    </w:p>
    <w:p w:rsidR="001A7A14" w:rsidRDefault="001A7A14" w:rsidP="001A7A14">
      <w:pPr>
        <w:spacing w:after="240"/>
        <w:jc w:val="both"/>
        <w:rPr>
          <w:rFonts w:ascii="Cambria" w:hAnsi="Cambria"/>
          <w:sz w:val="22"/>
          <w:szCs w:val="22"/>
        </w:rPr>
      </w:pPr>
    </w:p>
    <w:p w:rsidR="001A7A14" w:rsidRDefault="001A7A14" w:rsidP="001A7A14">
      <w:pPr>
        <w:spacing w:after="240"/>
        <w:jc w:val="both"/>
        <w:rPr>
          <w:rFonts w:ascii="Cambria" w:hAnsi="Cambria"/>
          <w:sz w:val="22"/>
          <w:szCs w:val="22"/>
        </w:rPr>
      </w:pPr>
    </w:p>
    <w:p w:rsidR="001A7A14" w:rsidRDefault="001A7A14" w:rsidP="001A7A14">
      <w:pPr>
        <w:spacing w:before="240"/>
        <w:ind w:firstLine="426"/>
        <w:jc w:val="both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lastRenderedPageBreak/>
        <w:t>Contoh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Tabel</w:t>
      </w:r>
      <w:proofErr w:type="spellEnd"/>
    </w:p>
    <w:p w:rsidR="001A7A14" w:rsidRPr="001A7A14" w:rsidRDefault="001A7A14" w:rsidP="001A7A14">
      <w:pPr>
        <w:rPr>
          <w:rFonts w:asciiTheme="majorHAnsi" w:hAnsiTheme="majorHAnsi"/>
        </w:rPr>
      </w:pPr>
      <w:proofErr w:type="spellStart"/>
      <w:r w:rsidRPr="001A7A14">
        <w:rPr>
          <w:rFonts w:asciiTheme="majorHAnsi" w:hAnsiTheme="majorHAnsi"/>
        </w:rPr>
        <w:t>Tabel</w:t>
      </w:r>
      <w:proofErr w:type="spellEnd"/>
      <w:r w:rsidRPr="001A7A14">
        <w:rPr>
          <w:rFonts w:asciiTheme="majorHAnsi" w:hAnsiTheme="majorHAnsi"/>
        </w:rPr>
        <w:t xml:space="preserve"> 3. </w:t>
      </w:r>
      <w:proofErr w:type="spellStart"/>
      <w:proofErr w:type="gramStart"/>
      <w:r w:rsidRPr="001A7A14">
        <w:rPr>
          <w:rFonts w:asciiTheme="majorHAnsi" w:hAnsiTheme="majorHAnsi"/>
        </w:rPr>
        <w:t>Tekstur</w:t>
      </w:r>
      <w:proofErr w:type="spellEnd"/>
      <w:r w:rsidRPr="001A7A14">
        <w:rPr>
          <w:rFonts w:asciiTheme="majorHAnsi" w:hAnsiTheme="majorHAnsi"/>
        </w:rPr>
        <w:t xml:space="preserve">  </w:t>
      </w:r>
      <w:proofErr w:type="spellStart"/>
      <w:r w:rsidRPr="001A7A14">
        <w:rPr>
          <w:rFonts w:asciiTheme="majorHAnsi" w:hAnsiTheme="majorHAnsi"/>
          <w:i/>
        </w:rPr>
        <w:t>sie</w:t>
      </w:r>
      <w:proofErr w:type="spellEnd"/>
      <w:proofErr w:type="gramEnd"/>
      <w:r w:rsidRPr="001A7A14">
        <w:rPr>
          <w:rFonts w:asciiTheme="majorHAnsi" w:hAnsiTheme="majorHAnsi"/>
          <w:i/>
        </w:rPr>
        <w:t xml:space="preserve"> </w:t>
      </w:r>
      <w:proofErr w:type="spellStart"/>
      <w:r w:rsidRPr="001A7A14">
        <w:rPr>
          <w:rFonts w:asciiTheme="majorHAnsi" w:hAnsiTheme="majorHAnsi"/>
          <w:i/>
        </w:rPr>
        <w:t>reuboh</w:t>
      </w:r>
      <w:proofErr w:type="spellEnd"/>
      <w:r w:rsidRPr="001A7A14">
        <w:rPr>
          <w:rFonts w:asciiTheme="majorHAnsi" w:hAnsiTheme="majorHAnsi"/>
        </w:rPr>
        <w:t xml:space="preserve"> </w:t>
      </w:r>
      <w:proofErr w:type="spellStart"/>
      <w:r w:rsidRPr="001A7A14">
        <w:rPr>
          <w:rFonts w:asciiTheme="majorHAnsi" w:hAnsiTheme="majorHAnsi"/>
        </w:rPr>
        <w:t>berdasarkan</w:t>
      </w:r>
      <w:proofErr w:type="spellEnd"/>
      <w:r w:rsidRPr="001A7A14">
        <w:rPr>
          <w:rFonts w:asciiTheme="majorHAnsi" w:hAnsiTheme="majorHAnsi"/>
        </w:rPr>
        <w:t xml:space="preserve"> </w:t>
      </w:r>
      <w:proofErr w:type="spellStart"/>
      <w:r w:rsidRPr="001A7A14">
        <w:rPr>
          <w:rFonts w:asciiTheme="majorHAnsi" w:hAnsiTheme="majorHAnsi"/>
        </w:rPr>
        <w:t>alat</w:t>
      </w:r>
      <w:proofErr w:type="spellEnd"/>
      <w:r w:rsidRPr="001A7A14">
        <w:rPr>
          <w:rFonts w:asciiTheme="majorHAnsi" w:hAnsiTheme="majorHAnsi"/>
        </w:rPr>
        <w:t xml:space="preserve"> </w:t>
      </w:r>
      <w:proofErr w:type="spellStart"/>
      <w:r w:rsidRPr="001A7A14">
        <w:rPr>
          <w:rFonts w:asciiTheme="majorHAnsi" w:hAnsiTheme="majorHAnsi"/>
        </w:rPr>
        <w:t>pemasakan</w:t>
      </w:r>
      <w:proofErr w:type="spellEnd"/>
      <w:r w:rsidRPr="001A7A14">
        <w:rPr>
          <w:rFonts w:asciiTheme="majorHAnsi" w:hAnsiTheme="majorHAnsi"/>
        </w:rPr>
        <w:t xml:space="preserve"> </w:t>
      </w:r>
      <w:proofErr w:type="spellStart"/>
      <w:r w:rsidRPr="001A7A14">
        <w:rPr>
          <w:rFonts w:asciiTheme="majorHAnsi" w:hAnsiTheme="majorHAnsi"/>
        </w:rPr>
        <w:t>dan</w:t>
      </w:r>
      <w:proofErr w:type="spellEnd"/>
      <w:r w:rsidRPr="001A7A14">
        <w:rPr>
          <w:rFonts w:asciiTheme="majorHAnsi" w:hAnsiTheme="majorHAnsi"/>
        </w:rPr>
        <w:t xml:space="preserve"> </w:t>
      </w:r>
      <w:proofErr w:type="spellStart"/>
      <w:r w:rsidRPr="001A7A14">
        <w:rPr>
          <w:rFonts w:asciiTheme="majorHAnsi" w:hAnsiTheme="majorHAnsi"/>
        </w:rPr>
        <w:t>bahan</w:t>
      </w:r>
      <w:proofErr w:type="spellEnd"/>
      <w:r w:rsidRPr="001A7A14">
        <w:rPr>
          <w:rFonts w:asciiTheme="majorHAnsi" w:hAnsiTheme="majorHAnsi"/>
        </w:rPr>
        <w:t xml:space="preserve"> </w:t>
      </w:r>
      <w:proofErr w:type="spellStart"/>
      <w:r w:rsidRPr="001A7A14">
        <w:rPr>
          <w:rFonts w:asciiTheme="majorHAnsi" w:hAnsiTheme="majorHAnsi"/>
        </w:rPr>
        <w:t>pengemas</w:t>
      </w:r>
      <w:proofErr w:type="spellEnd"/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1854"/>
        <w:gridCol w:w="1574"/>
        <w:gridCol w:w="1522"/>
      </w:tblGrid>
      <w:tr w:rsidR="00BC6B5B" w:rsidRPr="00235458" w:rsidTr="00A43144">
        <w:tc>
          <w:tcPr>
            <w:tcW w:w="3438" w:type="dxa"/>
            <w:vMerge w:val="restart"/>
          </w:tcPr>
          <w:p w:rsidR="001A7A14" w:rsidRPr="00F54C5A" w:rsidRDefault="001A7A14" w:rsidP="00A4314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F54C5A">
              <w:rPr>
                <w:rFonts w:asciiTheme="majorHAnsi" w:hAnsiTheme="majorHAnsi"/>
                <w:sz w:val="18"/>
                <w:szCs w:val="18"/>
              </w:rPr>
              <w:t>Perlakuan</w:t>
            </w:r>
            <w:proofErr w:type="spellEnd"/>
          </w:p>
        </w:tc>
        <w:tc>
          <w:tcPr>
            <w:tcW w:w="6138" w:type="dxa"/>
            <w:gridSpan w:val="2"/>
          </w:tcPr>
          <w:p w:rsidR="001A7A14" w:rsidRPr="00F54C5A" w:rsidRDefault="001A7A14" w:rsidP="00A4314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F54C5A">
              <w:rPr>
                <w:rFonts w:asciiTheme="majorHAnsi" w:hAnsiTheme="majorHAnsi"/>
                <w:sz w:val="18"/>
                <w:szCs w:val="18"/>
              </w:rPr>
              <w:t>Atribut</w:t>
            </w:r>
            <w:proofErr w:type="spellEnd"/>
            <w:r w:rsidRPr="00F54C5A">
              <w:rPr>
                <w:rFonts w:asciiTheme="majorHAnsi" w:hAnsiTheme="majorHAnsi"/>
                <w:sz w:val="18"/>
                <w:szCs w:val="18"/>
              </w:rPr>
              <w:t xml:space="preserve"> yang </w:t>
            </w:r>
            <w:proofErr w:type="spellStart"/>
            <w:r w:rsidRPr="00F54C5A">
              <w:rPr>
                <w:rFonts w:asciiTheme="majorHAnsi" w:hAnsiTheme="majorHAnsi"/>
                <w:sz w:val="18"/>
                <w:szCs w:val="18"/>
              </w:rPr>
              <w:t>diukur</w:t>
            </w:r>
            <w:proofErr w:type="spellEnd"/>
          </w:p>
        </w:tc>
      </w:tr>
      <w:tr w:rsidR="00BC6B5B" w:rsidRPr="00235458" w:rsidTr="00A43144">
        <w:tc>
          <w:tcPr>
            <w:tcW w:w="3438" w:type="dxa"/>
            <w:vMerge/>
            <w:tcBorders>
              <w:bottom w:val="single" w:sz="4" w:space="0" w:color="auto"/>
            </w:tcBorders>
          </w:tcPr>
          <w:p w:rsidR="001A7A14" w:rsidRPr="00F54C5A" w:rsidRDefault="001A7A14" w:rsidP="00A4314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FFFFFF"/>
          </w:tcPr>
          <w:p w:rsidR="001A7A14" w:rsidRPr="00F54C5A" w:rsidRDefault="001A7A14" w:rsidP="00A4314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F54C5A">
              <w:rPr>
                <w:rFonts w:asciiTheme="majorHAnsi" w:hAnsiTheme="majorHAnsi"/>
                <w:sz w:val="18"/>
                <w:szCs w:val="18"/>
              </w:rPr>
              <w:t>Tekstur</w:t>
            </w:r>
            <w:proofErr w:type="spellEnd"/>
            <w:r w:rsidRPr="00F54C5A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F54C5A">
              <w:rPr>
                <w:rFonts w:asciiTheme="majorHAnsi" w:hAnsiTheme="majorHAnsi"/>
                <w:sz w:val="18"/>
                <w:szCs w:val="18"/>
              </w:rPr>
              <w:t>empuk</w:t>
            </w:r>
            <w:proofErr w:type="spellEnd"/>
          </w:p>
        </w:tc>
        <w:tc>
          <w:tcPr>
            <w:tcW w:w="2988" w:type="dxa"/>
            <w:tcBorders>
              <w:bottom w:val="single" w:sz="4" w:space="0" w:color="auto"/>
            </w:tcBorders>
            <w:shd w:val="clear" w:color="auto" w:fill="FFFFFF"/>
          </w:tcPr>
          <w:p w:rsidR="001A7A14" w:rsidRPr="00F54C5A" w:rsidRDefault="001A7A14" w:rsidP="00A4314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F54C5A">
              <w:rPr>
                <w:rFonts w:asciiTheme="majorHAnsi" w:hAnsiTheme="majorHAnsi"/>
                <w:sz w:val="18"/>
                <w:szCs w:val="18"/>
              </w:rPr>
              <w:t>Tekstur</w:t>
            </w:r>
            <w:proofErr w:type="spellEnd"/>
            <w:r w:rsidRPr="00F54C5A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F54C5A">
              <w:rPr>
                <w:rFonts w:asciiTheme="majorHAnsi" w:hAnsiTheme="majorHAnsi"/>
                <w:sz w:val="18"/>
                <w:szCs w:val="18"/>
              </w:rPr>
              <w:t>alot</w:t>
            </w:r>
            <w:proofErr w:type="spellEnd"/>
          </w:p>
        </w:tc>
      </w:tr>
      <w:tr w:rsidR="00BC6B5B" w:rsidRPr="00235458" w:rsidTr="00A43144">
        <w:tc>
          <w:tcPr>
            <w:tcW w:w="3438" w:type="dxa"/>
            <w:tcBorders>
              <w:top w:val="single" w:sz="4" w:space="0" w:color="auto"/>
              <w:bottom w:val="nil"/>
            </w:tcBorders>
          </w:tcPr>
          <w:p w:rsidR="001A7A14" w:rsidRPr="00F54C5A" w:rsidRDefault="001A7A14" w:rsidP="00A43144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F54C5A">
              <w:rPr>
                <w:rFonts w:asciiTheme="majorHAnsi" w:hAnsiTheme="majorHAnsi"/>
                <w:sz w:val="18"/>
                <w:szCs w:val="18"/>
              </w:rPr>
              <w:t xml:space="preserve">M1 = </w:t>
            </w:r>
            <w:proofErr w:type="spellStart"/>
            <w:r w:rsidRPr="00F54C5A">
              <w:rPr>
                <w:rFonts w:asciiTheme="majorHAnsi" w:hAnsiTheme="majorHAnsi"/>
                <w:sz w:val="18"/>
                <w:szCs w:val="18"/>
              </w:rPr>
              <w:t>Belanga</w:t>
            </w:r>
            <w:proofErr w:type="spellEnd"/>
            <w:r w:rsidRPr="00F54C5A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F54C5A">
              <w:rPr>
                <w:rFonts w:asciiTheme="majorHAnsi" w:hAnsiTheme="majorHAnsi"/>
                <w:sz w:val="18"/>
                <w:szCs w:val="18"/>
              </w:rPr>
              <w:t>tanah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bottom w:val="nil"/>
            </w:tcBorders>
            <w:vAlign w:val="center"/>
          </w:tcPr>
          <w:p w:rsidR="001A7A14" w:rsidRPr="00F54C5A" w:rsidRDefault="001A7A14" w:rsidP="00A43144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F54C5A">
              <w:rPr>
                <w:rFonts w:asciiTheme="majorHAnsi" w:hAnsiTheme="majorHAnsi"/>
                <w:color w:val="000000"/>
                <w:sz w:val="18"/>
                <w:szCs w:val="18"/>
              </w:rPr>
              <w:t>2.83  ±0.27a</w:t>
            </w:r>
          </w:p>
        </w:tc>
        <w:tc>
          <w:tcPr>
            <w:tcW w:w="2988" w:type="dxa"/>
            <w:tcBorders>
              <w:top w:val="single" w:sz="4" w:space="0" w:color="auto"/>
              <w:bottom w:val="nil"/>
            </w:tcBorders>
            <w:vAlign w:val="center"/>
          </w:tcPr>
          <w:p w:rsidR="001A7A14" w:rsidRPr="00F54C5A" w:rsidRDefault="001A7A14" w:rsidP="00A43144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F54C5A">
              <w:rPr>
                <w:rFonts w:asciiTheme="majorHAnsi" w:hAnsiTheme="majorHAnsi"/>
                <w:color w:val="000000"/>
                <w:sz w:val="18"/>
                <w:szCs w:val="18"/>
              </w:rPr>
              <w:t>1.68  ±0.03</w:t>
            </w:r>
          </w:p>
        </w:tc>
      </w:tr>
      <w:tr w:rsidR="00BC6B5B" w:rsidRPr="00235458" w:rsidTr="00A43144">
        <w:tc>
          <w:tcPr>
            <w:tcW w:w="3438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1A7A14" w:rsidRPr="00F54C5A" w:rsidRDefault="001A7A14" w:rsidP="00A43144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F54C5A">
              <w:rPr>
                <w:rFonts w:asciiTheme="majorHAnsi" w:hAnsiTheme="majorHAnsi"/>
                <w:sz w:val="18"/>
                <w:szCs w:val="18"/>
              </w:rPr>
              <w:t xml:space="preserve">M2 = </w:t>
            </w:r>
            <w:proofErr w:type="spellStart"/>
            <w:r w:rsidRPr="00F54C5A">
              <w:rPr>
                <w:rFonts w:asciiTheme="majorHAnsi" w:hAnsiTheme="majorHAnsi"/>
                <w:sz w:val="18"/>
                <w:szCs w:val="18"/>
              </w:rPr>
              <w:t>Belanga</w:t>
            </w:r>
            <w:proofErr w:type="spellEnd"/>
            <w:r w:rsidRPr="00F54C5A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F54C5A">
              <w:rPr>
                <w:rFonts w:asciiTheme="majorHAnsi" w:hAnsiTheme="majorHAnsi"/>
                <w:i/>
                <w:sz w:val="18"/>
                <w:szCs w:val="18"/>
              </w:rPr>
              <w:t>stainless steel</w:t>
            </w:r>
          </w:p>
        </w:tc>
        <w:tc>
          <w:tcPr>
            <w:tcW w:w="3150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1A7A14" w:rsidRPr="00F54C5A" w:rsidRDefault="001A7A14" w:rsidP="00A43144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F54C5A">
              <w:rPr>
                <w:rFonts w:asciiTheme="majorHAnsi" w:hAnsiTheme="majorHAnsi"/>
                <w:color w:val="000000"/>
                <w:sz w:val="18"/>
                <w:szCs w:val="18"/>
              </w:rPr>
              <w:t>3.30  ±0.21b</w:t>
            </w:r>
          </w:p>
        </w:tc>
        <w:tc>
          <w:tcPr>
            <w:tcW w:w="2988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1A7A14" w:rsidRPr="00F54C5A" w:rsidRDefault="001A7A14" w:rsidP="00A43144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F54C5A">
              <w:rPr>
                <w:rFonts w:asciiTheme="majorHAnsi" w:hAnsiTheme="majorHAnsi"/>
                <w:color w:val="000000"/>
                <w:sz w:val="18"/>
                <w:szCs w:val="18"/>
              </w:rPr>
              <w:t>1.42  ±0.02</w:t>
            </w:r>
          </w:p>
        </w:tc>
      </w:tr>
      <w:tr w:rsidR="00BC6B5B" w:rsidRPr="00235458" w:rsidTr="00A43144">
        <w:tc>
          <w:tcPr>
            <w:tcW w:w="3438" w:type="dxa"/>
            <w:tcBorders>
              <w:top w:val="single" w:sz="4" w:space="0" w:color="auto"/>
            </w:tcBorders>
          </w:tcPr>
          <w:p w:rsidR="001A7A14" w:rsidRPr="00F54C5A" w:rsidRDefault="001A7A14" w:rsidP="00A43144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F54C5A">
              <w:rPr>
                <w:rFonts w:asciiTheme="majorHAnsi" w:hAnsiTheme="majorHAnsi"/>
                <w:sz w:val="18"/>
                <w:szCs w:val="18"/>
              </w:rPr>
              <w:t xml:space="preserve">K1 = </w:t>
            </w:r>
            <w:proofErr w:type="spellStart"/>
            <w:r w:rsidRPr="00F54C5A">
              <w:rPr>
                <w:rFonts w:asciiTheme="majorHAnsi" w:hAnsiTheme="majorHAnsi"/>
                <w:sz w:val="18"/>
                <w:szCs w:val="18"/>
              </w:rPr>
              <w:t>Plastik</w:t>
            </w:r>
            <w:proofErr w:type="spellEnd"/>
            <w:r w:rsidRPr="00F54C5A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F54C5A">
              <w:rPr>
                <w:rFonts w:asciiTheme="majorHAnsi" w:hAnsiTheme="majorHAnsi"/>
                <w:i/>
                <w:sz w:val="18"/>
                <w:szCs w:val="18"/>
              </w:rPr>
              <w:t>nylon</w:t>
            </w:r>
          </w:p>
        </w:tc>
        <w:tc>
          <w:tcPr>
            <w:tcW w:w="3150" w:type="dxa"/>
            <w:tcBorders>
              <w:top w:val="single" w:sz="4" w:space="0" w:color="auto"/>
            </w:tcBorders>
            <w:vAlign w:val="center"/>
          </w:tcPr>
          <w:p w:rsidR="001A7A14" w:rsidRPr="00F54C5A" w:rsidRDefault="001A7A14" w:rsidP="00A43144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F54C5A">
              <w:rPr>
                <w:rFonts w:asciiTheme="majorHAnsi" w:hAnsiTheme="majorHAnsi"/>
                <w:color w:val="000000"/>
                <w:sz w:val="18"/>
                <w:szCs w:val="18"/>
              </w:rPr>
              <w:t>3.11  ±0.07</w:t>
            </w:r>
          </w:p>
        </w:tc>
        <w:tc>
          <w:tcPr>
            <w:tcW w:w="2988" w:type="dxa"/>
            <w:tcBorders>
              <w:top w:val="single" w:sz="4" w:space="0" w:color="auto"/>
            </w:tcBorders>
            <w:vAlign w:val="center"/>
          </w:tcPr>
          <w:p w:rsidR="001A7A14" w:rsidRPr="00F54C5A" w:rsidRDefault="001A7A14" w:rsidP="00A43144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F54C5A">
              <w:rPr>
                <w:rFonts w:asciiTheme="majorHAnsi" w:hAnsiTheme="majorHAnsi"/>
                <w:color w:val="000000"/>
                <w:sz w:val="18"/>
                <w:szCs w:val="18"/>
              </w:rPr>
              <w:t>1.56  ±0.12</w:t>
            </w:r>
          </w:p>
        </w:tc>
      </w:tr>
      <w:tr w:rsidR="00BC6B5B" w:rsidRPr="00235458" w:rsidTr="00A43144">
        <w:tc>
          <w:tcPr>
            <w:tcW w:w="3438" w:type="dxa"/>
            <w:tcBorders>
              <w:bottom w:val="single" w:sz="4" w:space="0" w:color="auto"/>
            </w:tcBorders>
            <w:shd w:val="clear" w:color="auto" w:fill="FFFFFF"/>
          </w:tcPr>
          <w:p w:rsidR="001A7A14" w:rsidRPr="00F54C5A" w:rsidRDefault="001A7A14" w:rsidP="00A43144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F54C5A">
              <w:rPr>
                <w:rFonts w:asciiTheme="majorHAnsi" w:hAnsiTheme="majorHAnsi"/>
                <w:sz w:val="18"/>
                <w:szCs w:val="18"/>
              </w:rPr>
              <w:t xml:space="preserve">K2 = </w:t>
            </w:r>
            <w:proofErr w:type="spellStart"/>
            <w:r w:rsidRPr="00F54C5A">
              <w:rPr>
                <w:rFonts w:asciiTheme="majorHAnsi" w:hAnsiTheme="majorHAnsi"/>
                <w:i/>
                <w:sz w:val="18"/>
                <w:szCs w:val="18"/>
              </w:rPr>
              <w:t>Alumunium</w:t>
            </w:r>
            <w:proofErr w:type="spellEnd"/>
            <w:r w:rsidRPr="00F54C5A">
              <w:rPr>
                <w:rFonts w:asciiTheme="majorHAnsi" w:hAnsiTheme="majorHAnsi"/>
                <w:i/>
                <w:sz w:val="18"/>
                <w:szCs w:val="18"/>
              </w:rPr>
              <w:t xml:space="preserve"> foil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A7A14" w:rsidRPr="00F54C5A" w:rsidRDefault="001A7A14" w:rsidP="00A43144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F54C5A">
              <w:rPr>
                <w:rFonts w:asciiTheme="majorHAnsi" w:hAnsiTheme="majorHAnsi"/>
                <w:color w:val="000000"/>
                <w:sz w:val="18"/>
                <w:szCs w:val="18"/>
              </w:rPr>
              <w:t>3.02  ±041</w:t>
            </w:r>
          </w:p>
        </w:tc>
        <w:tc>
          <w:tcPr>
            <w:tcW w:w="298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A7A14" w:rsidRPr="00F54C5A" w:rsidRDefault="001A7A14" w:rsidP="00A43144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F54C5A">
              <w:rPr>
                <w:rFonts w:asciiTheme="majorHAnsi" w:hAnsiTheme="majorHAnsi"/>
                <w:color w:val="000000"/>
                <w:sz w:val="18"/>
                <w:szCs w:val="18"/>
              </w:rPr>
              <w:t>1.54  ±0.07</w:t>
            </w:r>
          </w:p>
        </w:tc>
      </w:tr>
    </w:tbl>
    <w:p w:rsidR="001A7A14" w:rsidRDefault="001A7A14" w:rsidP="001A7A14">
      <w:pPr>
        <w:spacing w:after="240"/>
        <w:jc w:val="both"/>
        <w:rPr>
          <w:rFonts w:ascii="Cambria" w:hAnsi="Cambria"/>
          <w:sz w:val="22"/>
          <w:szCs w:val="22"/>
        </w:rPr>
      </w:pPr>
    </w:p>
    <w:p w:rsidR="00D161AC" w:rsidRPr="00F914B5" w:rsidRDefault="00A61F1C" w:rsidP="00A61F1C">
      <w:pPr>
        <w:pStyle w:val="NormalWeb"/>
        <w:spacing w:before="0" w:beforeAutospacing="0" w:after="0" w:afterAutospacing="0" w:line="240" w:lineRule="auto"/>
        <w:jc w:val="both"/>
        <w:rPr>
          <w:rFonts w:ascii="Cambria" w:hAnsi="Cambria" w:cs="Cambria"/>
          <w:b/>
          <w:bCs/>
          <w:sz w:val="22"/>
          <w:szCs w:val="22"/>
          <w:lang w:val="id-ID"/>
        </w:rPr>
      </w:pPr>
      <w:r w:rsidRPr="00F914B5">
        <w:rPr>
          <w:rFonts w:ascii="Cambria" w:hAnsi="Cambria" w:cs="Cambria"/>
          <w:b/>
          <w:bCs/>
          <w:sz w:val="22"/>
          <w:szCs w:val="22"/>
          <w:lang w:val="id-ID"/>
        </w:rPr>
        <w:t>4. KESIMPULAN</w:t>
      </w:r>
    </w:p>
    <w:p w:rsidR="000775E7" w:rsidRDefault="00F018DD" w:rsidP="00182F44">
      <w:pPr>
        <w:ind w:firstLine="340"/>
        <w:jc w:val="both"/>
        <w:rPr>
          <w:rFonts w:ascii="Cambria" w:hAnsi="Cambria"/>
          <w:sz w:val="22"/>
          <w:szCs w:val="24"/>
        </w:rPr>
      </w:pPr>
      <w:proofErr w:type="spellStart"/>
      <w:r>
        <w:rPr>
          <w:rFonts w:ascii="Cambria" w:hAnsi="Cambria"/>
          <w:sz w:val="22"/>
          <w:szCs w:val="24"/>
        </w:rPr>
        <w:t>Kesimpulan</w:t>
      </w:r>
      <w:proofErr w:type="spellEnd"/>
      <w:r>
        <w:rPr>
          <w:rFonts w:ascii="Cambria" w:hAnsi="Cambria"/>
          <w:sz w:val="22"/>
          <w:szCs w:val="24"/>
        </w:rPr>
        <w:t xml:space="preserve"> </w:t>
      </w:r>
      <w:proofErr w:type="spellStart"/>
      <w:r w:rsidR="001A7A14" w:rsidRPr="001A7A14">
        <w:rPr>
          <w:rFonts w:ascii="Cambria" w:hAnsi="Cambria"/>
          <w:sz w:val="22"/>
          <w:szCs w:val="24"/>
        </w:rPr>
        <w:t>harus</w:t>
      </w:r>
      <w:proofErr w:type="spellEnd"/>
      <w:r w:rsidR="001A7A14" w:rsidRPr="001A7A14">
        <w:rPr>
          <w:rFonts w:ascii="Cambria" w:hAnsi="Cambria"/>
          <w:sz w:val="22"/>
          <w:szCs w:val="24"/>
        </w:rPr>
        <w:t xml:space="preserve"> </w:t>
      </w:r>
      <w:proofErr w:type="spellStart"/>
      <w:r>
        <w:rPr>
          <w:rFonts w:ascii="Cambria" w:hAnsi="Cambria"/>
          <w:sz w:val="22"/>
          <w:szCs w:val="24"/>
        </w:rPr>
        <w:t>dinyatakan</w:t>
      </w:r>
      <w:proofErr w:type="spellEnd"/>
      <w:r>
        <w:rPr>
          <w:rFonts w:ascii="Cambria" w:hAnsi="Cambria"/>
          <w:sz w:val="22"/>
          <w:szCs w:val="24"/>
        </w:rPr>
        <w:t xml:space="preserve"> </w:t>
      </w:r>
      <w:proofErr w:type="spellStart"/>
      <w:r>
        <w:rPr>
          <w:rFonts w:ascii="Cambria" w:hAnsi="Cambria"/>
          <w:sz w:val="22"/>
          <w:szCs w:val="24"/>
        </w:rPr>
        <w:t>dengan</w:t>
      </w:r>
      <w:proofErr w:type="spellEnd"/>
      <w:r>
        <w:rPr>
          <w:rFonts w:ascii="Cambria" w:hAnsi="Cambria"/>
          <w:sz w:val="22"/>
          <w:szCs w:val="24"/>
        </w:rPr>
        <w:t xml:space="preserve"> </w:t>
      </w:r>
      <w:proofErr w:type="spellStart"/>
      <w:r w:rsidR="001A7A14" w:rsidRPr="001A7A14">
        <w:rPr>
          <w:rFonts w:ascii="Cambria" w:hAnsi="Cambria"/>
          <w:sz w:val="22"/>
          <w:szCs w:val="24"/>
        </w:rPr>
        <w:t>jelas</w:t>
      </w:r>
      <w:proofErr w:type="spellEnd"/>
      <w:r w:rsidR="001A7A14" w:rsidRPr="001A7A14">
        <w:rPr>
          <w:rFonts w:ascii="Cambria" w:hAnsi="Cambria"/>
          <w:sz w:val="22"/>
          <w:szCs w:val="24"/>
        </w:rPr>
        <w:t xml:space="preserve"> </w:t>
      </w:r>
      <w:proofErr w:type="spellStart"/>
      <w:r w:rsidR="001A7A14" w:rsidRPr="001A7A14">
        <w:rPr>
          <w:rFonts w:ascii="Cambria" w:hAnsi="Cambria"/>
          <w:sz w:val="22"/>
          <w:szCs w:val="24"/>
        </w:rPr>
        <w:t>dan</w:t>
      </w:r>
      <w:proofErr w:type="spellEnd"/>
      <w:r w:rsidR="001A7A14" w:rsidRPr="001A7A14">
        <w:rPr>
          <w:rFonts w:ascii="Cambria" w:hAnsi="Cambria"/>
          <w:sz w:val="22"/>
          <w:szCs w:val="24"/>
        </w:rPr>
        <w:t xml:space="preserve"> </w:t>
      </w:r>
      <w:proofErr w:type="spellStart"/>
      <w:r w:rsidR="001A7A14" w:rsidRPr="001A7A14">
        <w:rPr>
          <w:rFonts w:ascii="Cambria" w:hAnsi="Cambria"/>
          <w:sz w:val="22"/>
          <w:szCs w:val="24"/>
        </w:rPr>
        <w:t>memberikan</w:t>
      </w:r>
      <w:proofErr w:type="spellEnd"/>
      <w:r w:rsidR="001A7A14" w:rsidRPr="001A7A14">
        <w:rPr>
          <w:rFonts w:ascii="Cambria" w:hAnsi="Cambria"/>
          <w:sz w:val="22"/>
          <w:szCs w:val="24"/>
        </w:rPr>
        <w:t xml:space="preserve"> </w:t>
      </w:r>
      <w:proofErr w:type="spellStart"/>
      <w:r w:rsidR="001A7A14" w:rsidRPr="001A7A14">
        <w:rPr>
          <w:rFonts w:ascii="Cambria" w:hAnsi="Cambria"/>
          <w:sz w:val="22"/>
          <w:szCs w:val="24"/>
        </w:rPr>
        <w:t>penjelasan</w:t>
      </w:r>
      <w:proofErr w:type="spellEnd"/>
      <w:r w:rsidR="001A7A14" w:rsidRPr="001A7A14">
        <w:rPr>
          <w:rFonts w:ascii="Cambria" w:hAnsi="Cambria"/>
          <w:sz w:val="22"/>
          <w:szCs w:val="24"/>
        </w:rPr>
        <w:t xml:space="preserve"> </w:t>
      </w:r>
      <w:proofErr w:type="spellStart"/>
      <w:r w:rsidR="001A7A14" w:rsidRPr="001A7A14">
        <w:rPr>
          <w:rFonts w:ascii="Cambria" w:hAnsi="Cambria"/>
          <w:sz w:val="22"/>
          <w:szCs w:val="24"/>
        </w:rPr>
        <w:t>tentang</w:t>
      </w:r>
      <w:proofErr w:type="spellEnd"/>
      <w:r w:rsidR="001A7A14" w:rsidRPr="001A7A14">
        <w:rPr>
          <w:rFonts w:ascii="Cambria" w:hAnsi="Cambria"/>
          <w:sz w:val="22"/>
          <w:szCs w:val="24"/>
        </w:rPr>
        <w:t xml:space="preserve"> </w:t>
      </w:r>
      <w:proofErr w:type="spellStart"/>
      <w:r w:rsidR="001A7A14" w:rsidRPr="001A7A14">
        <w:rPr>
          <w:rFonts w:ascii="Cambria" w:hAnsi="Cambria"/>
          <w:sz w:val="22"/>
          <w:szCs w:val="24"/>
        </w:rPr>
        <w:t>pentingnya</w:t>
      </w:r>
      <w:proofErr w:type="spellEnd"/>
      <w:r w:rsidR="001A7A14" w:rsidRPr="001A7A14">
        <w:rPr>
          <w:rFonts w:ascii="Cambria" w:hAnsi="Cambria"/>
          <w:sz w:val="22"/>
          <w:szCs w:val="24"/>
        </w:rPr>
        <w:t xml:space="preserve"> </w:t>
      </w:r>
      <w:proofErr w:type="spellStart"/>
      <w:r w:rsidR="001A7A14" w:rsidRPr="001A7A14">
        <w:rPr>
          <w:rFonts w:ascii="Cambria" w:hAnsi="Cambria"/>
          <w:sz w:val="22"/>
          <w:szCs w:val="24"/>
        </w:rPr>
        <w:t>dan</w:t>
      </w:r>
      <w:proofErr w:type="spellEnd"/>
      <w:r w:rsidR="001A7A14" w:rsidRPr="001A7A14">
        <w:rPr>
          <w:rFonts w:ascii="Cambria" w:hAnsi="Cambria"/>
          <w:sz w:val="22"/>
          <w:szCs w:val="24"/>
        </w:rPr>
        <w:t xml:space="preserve"> </w:t>
      </w:r>
      <w:proofErr w:type="spellStart"/>
      <w:r w:rsidR="001A7A14" w:rsidRPr="001A7A14">
        <w:rPr>
          <w:rFonts w:ascii="Cambria" w:hAnsi="Cambria"/>
          <w:sz w:val="22"/>
          <w:szCs w:val="24"/>
        </w:rPr>
        <w:t>relevansi</w:t>
      </w:r>
      <w:proofErr w:type="spellEnd"/>
      <w:r w:rsidR="001A7A14" w:rsidRPr="001A7A14">
        <w:rPr>
          <w:rFonts w:ascii="Cambria" w:hAnsi="Cambria"/>
          <w:sz w:val="22"/>
          <w:szCs w:val="24"/>
        </w:rPr>
        <w:t xml:space="preserve"> </w:t>
      </w:r>
      <w:proofErr w:type="spellStart"/>
      <w:r w:rsidR="001A7A14" w:rsidRPr="001A7A14">
        <w:rPr>
          <w:rFonts w:ascii="Cambria" w:hAnsi="Cambria"/>
          <w:sz w:val="22"/>
          <w:szCs w:val="24"/>
        </w:rPr>
        <w:t>penelitian</w:t>
      </w:r>
      <w:proofErr w:type="spellEnd"/>
      <w:r w:rsidR="001A7A14" w:rsidRPr="001A7A14">
        <w:rPr>
          <w:rFonts w:ascii="Cambria" w:hAnsi="Cambria"/>
          <w:sz w:val="22"/>
          <w:szCs w:val="24"/>
        </w:rPr>
        <w:t xml:space="preserve"> </w:t>
      </w:r>
      <w:proofErr w:type="spellStart"/>
      <w:r w:rsidR="001A7A14" w:rsidRPr="001A7A14">
        <w:rPr>
          <w:rFonts w:ascii="Cambria" w:hAnsi="Cambria"/>
          <w:sz w:val="22"/>
          <w:szCs w:val="24"/>
        </w:rPr>
        <w:t>dengan</w:t>
      </w:r>
      <w:proofErr w:type="spellEnd"/>
      <w:r w:rsidR="001A7A14" w:rsidRPr="001A7A14">
        <w:rPr>
          <w:rFonts w:ascii="Cambria" w:hAnsi="Cambria"/>
          <w:sz w:val="22"/>
          <w:szCs w:val="24"/>
        </w:rPr>
        <w:t xml:space="preserve"> </w:t>
      </w:r>
      <w:proofErr w:type="spellStart"/>
      <w:r w:rsidR="001A7A14" w:rsidRPr="001A7A14">
        <w:rPr>
          <w:rFonts w:ascii="Cambria" w:hAnsi="Cambria"/>
          <w:sz w:val="22"/>
          <w:szCs w:val="24"/>
        </w:rPr>
        <w:t>lapangan</w:t>
      </w:r>
      <w:proofErr w:type="spellEnd"/>
      <w:r w:rsidR="001A7A14" w:rsidRPr="001A7A14">
        <w:rPr>
          <w:rFonts w:ascii="Cambria" w:hAnsi="Cambria"/>
          <w:sz w:val="22"/>
          <w:szCs w:val="24"/>
        </w:rPr>
        <w:t>.</w:t>
      </w:r>
    </w:p>
    <w:p w:rsidR="00F018DD" w:rsidRPr="00F914B5" w:rsidRDefault="00F018DD" w:rsidP="00182F44">
      <w:pPr>
        <w:ind w:firstLine="340"/>
        <w:jc w:val="both"/>
        <w:rPr>
          <w:rFonts w:ascii="Cambria" w:hAnsi="Cambria" w:cs="Cambria"/>
          <w:b/>
          <w:bCs/>
          <w:sz w:val="22"/>
          <w:szCs w:val="22"/>
        </w:rPr>
      </w:pPr>
    </w:p>
    <w:p w:rsidR="00851378" w:rsidRPr="00F914B5" w:rsidRDefault="00851378" w:rsidP="00851378">
      <w:pPr>
        <w:spacing w:after="120"/>
        <w:ind w:hanging="2"/>
        <w:jc w:val="both"/>
        <w:rPr>
          <w:rFonts w:ascii="Cambria" w:eastAsia="Cambria" w:hAnsi="Cambria" w:cs="Cambria"/>
          <w:sz w:val="22"/>
        </w:rPr>
      </w:pPr>
      <w:r w:rsidRPr="00F914B5">
        <w:rPr>
          <w:rFonts w:ascii="Cambria" w:eastAsia="Cambria" w:hAnsi="Cambria" w:cs="Cambria"/>
          <w:b/>
          <w:sz w:val="22"/>
        </w:rPr>
        <w:t>UCAPAN TERIMA KASIH</w:t>
      </w:r>
    </w:p>
    <w:p w:rsidR="00C4458A" w:rsidRDefault="00C4458A" w:rsidP="00EB7FF4">
      <w:pPr>
        <w:spacing w:after="120"/>
        <w:jc w:val="both"/>
        <w:rPr>
          <w:rFonts w:ascii="Cambria" w:hAnsi="Cambria" w:cs="Cambria"/>
          <w:b/>
          <w:sz w:val="22"/>
          <w:szCs w:val="22"/>
        </w:rPr>
      </w:pPr>
    </w:p>
    <w:p w:rsidR="00F018DD" w:rsidRPr="00F018DD" w:rsidRDefault="00D161AC" w:rsidP="00EB7FF4">
      <w:pPr>
        <w:spacing w:after="120"/>
        <w:jc w:val="both"/>
        <w:rPr>
          <w:rFonts w:ascii="Cambria" w:hAnsi="Cambria" w:cs="Cambria"/>
          <w:b/>
          <w:sz w:val="22"/>
          <w:szCs w:val="22"/>
        </w:rPr>
      </w:pPr>
      <w:r w:rsidRPr="00F914B5">
        <w:rPr>
          <w:rFonts w:ascii="Cambria" w:hAnsi="Cambria" w:cs="Cambria"/>
          <w:b/>
          <w:sz w:val="22"/>
          <w:szCs w:val="22"/>
        </w:rPr>
        <w:t xml:space="preserve">DAFTAR PUSTAKA </w:t>
      </w:r>
    </w:p>
    <w:p w:rsidR="00F018DD" w:rsidRDefault="00F018DD" w:rsidP="00756423">
      <w:pPr>
        <w:pStyle w:val="Default"/>
        <w:ind w:left="426" w:hanging="426"/>
        <w:jc w:val="both"/>
        <w:rPr>
          <w:rFonts w:ascii="Cambria" w:hAnsi="Cambria"/>
          <w:color w:val="auto"/>
          <w:sz w:val="22"/>
          <w:szCs w:val="22"/>
          <w:lang w:val="en-US"/>
        </w:rPr>
      </w:pPr>
      <w:proofErr w:type="spellStart"/>
      <w:r>
        <w:rPr>
          <w:rFonts w:ascii="Cambria" w:hAnsi="Cambria"/>
          <w:color w:val="auto"/>
          <w:sz w:val="22"/>
          <w:szCs w:val="22"/>
          <w:lang w:val="en-US"/>
        </w:rPr>
        <w:t>Daftar</w:t>
      </w:r>
      <w:proofErr w:type="spellEnd"/>
      <w:r>
        <w:rPr>
          <w:rFonts w:ascii="Cambria" w:hAnsi="Cambria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Cambria" w:hAnsi="Cambria"/>
          <w:color w:val="auto"/>
          <w:sz w:val="22"/>
          <w:szCs w:val="22"/>
          <w:lang w:val="en-US"/>
        </w:rPr>
        <w:t>pustaka</w:t>
      </w:r>
      <w:proofErr w:type="spellEnd"/>
      <w:r>
        <w:rPr>
          <w:rFonts w:ascii="Cambria" w:hAnsi="Cambria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Cambria" w:hAnsi="Cambria"/>
          <w:color w:val="auto"/>
          <w:sz w:val="22"/>
          <w:szCs w:val="22"/>
          <w:lang w:val="en-US"/>
        </w:rPr>
        <w:t>harus</w:t>
      </w:r>
      <w:proofErr w:type="spellEnd"/>
      <w:r>
        <w:rPr>
          <w:rFonts w:ascii="Cambria" w:hAnsi="Cambria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Cambria" w:hAnsi="Cambria"/>
          <w:color w:val="auto"/>
          <w:sz w:val="22"/>
          <w:szCs w:val="22"/>
          <w:lang w:val="en-US"/>
        </w:rPr>
        <w:t>menggunakan</w:t>
      </w:r>
      <w:proofErr w:type="spellEnd"/>
      <w:r>
        <w:rPr>
          <w:rFonts w:ascii="Cambria" w:hAnsi="Cambria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Cambria" w:hAnsi="Cambria"/>
          <w:color w:val="auto"/>
          <w:sz w:val="22"/>
          <w:szCs w:val="22"/>
          <w:lang w:val="en-US"/>
        </w:rPr>
        <w:t>referensi</w:t>
      </w:r>
      <w:proofErr w:type="spellEnd"/>
      <w:r>
        <w:rPr>
          <w:rFonts w:ascii="Cambria" w:hAnsi="Cambria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Cambria" w:hAnsi="Cambria"/>
          <w:color w:val="auto"/>
          <w:sz w:val="22"/>
          <w:szCs w:val="22"/>
          <w:lang w:val="en-US"/>
        </w:rPr>
        <w:t>dari</w:t>
      </w:r>
      <w:proofErr w:type="spellEnd"/>
      <w:r>
        <w:rPr>
          <w:rFonts w:ascii="Cambria" w:hAnsi="Cambria"/>
          <w:color w:val="auto"/>
          <w:sz w:val="22"/>
          <w:szCs w:val="22"/>
          <w:lang w:val="en-US"/>
        </w:rPr>
        <w:t xml:space="preserve"> 70% </w:t>
      </w:r>
      <w:proofErr w:type="spellStart"/>
      <w:r>
        <w:rPr>
          <w:rFonts w:ascii="Cambria" w:hAnsi="Cambria"/>
          <w:color w:val="auto"/>
          <w:sz w:val="22"/>
          <w:szCs w:val="22"/>
          <w:lang w:val="en-US"/>
        </w:rPr>
        <w:t>jurnal</w:t>
      </w:r>
      <w:proofErr w:type="spellEnd"/>
      <w:r>
        <w:rPr>
          <w:rFonts w:ascii="Cambria" w:hAnsi="Cambria"/>
          <w:color w:val="auto"/>
          <w:sz w:val="22"/>
          <w:szCs w:val="22"/>
          <w:lang w:val="en-US"/>
        </w:rPr>
        <w:t xml:space="preserve"> yang </w:t>
      </w:r>
      <w:proofErr w:type="spellStart"/>
      <w:r>
        <w:rPr>
          <w:rFonts w:ascii="Cambria" w:hAnsi="Cambria"/>
          <w:color w:val="auto"/>
          <w:sz w:val="22"/>
          <w:szCs w:val="22"/>
          <w:lang w:val="en-US"/>
        </w:rPr>
        <w:t>diterbitkan</w:t>
      </w:r>
      <w:proofErr w:type="spellEnd"/>
      <w:r>
        <w:rPr>
          <w:rFonts w:ascii="Cambria" w:hAnsi="Cambria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Cambria" w:hAnsi="Cambria"/>
          <w:color w:val="auto"/>
          <w:sz w:val="22"/>
          <w:szCs w:val="22"/>
          <w:lang w:val="en-US"/>
        </w:rPr>
        <w:t>dalam</w:t>
      </w:r>
      <w:proofErr w:type="spellEnd"/>
      <w:r>
        <w:rPr>
          <w:rFonts w:ascii="Cambria" w:hAnsi="Cambria"/>
          <w:color w:val="auto"/>
          <w:sz w:val="22"/>
          <w:szCs w:val="22"/>
          <w:lang w:val="en-US"/>
        </w:rPr>
        <w:t xml:space="preserve"> 10 </w:t>
      </w:r>
      <w:proofErr w:type="spellStart"/>
      <w:r>
        <w:rPr>
          <w:rFonts w:ascii="Cambria" w:hAnsi="Cambria"/>
          <w:color w:val="auto"/>
          <w:sz w:val="22"/>
          <w:szCs w:val="22"/>
          <w:lang w:val="en-US"/>
        </w:rPr>
        <w:t>tahun</w:t>
      </w:r>
      <w:proofErr w:type="spellEnd"/>
      <w:r>
        <w:rPr>
          <w:rFonts w:ascii="Cambria" w:hAnsi="Cambria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Cambria" w:hAnsi="Cambria"/>
          <w:color w:val="auto"/>
          <w:sz w:val="22"/>
          <w:szCs w:val="22"/>
          <w:lang w:val="en-US"/>
        </w:rPr>
        <w:t>terakhir</w:t>
      </w:r>
      <w:proofErr w:type="spellEnd"/>
      <w:r>
        <w:rPr>
          <w:rFonts w:ascii="Cambria" w:hAnsi="Cambria"/>
          <w:color w:val="auto"/>
          <w:sz w:val="22"/>
          <w:szCs w:val="22"/>
          <w:lang w:val="en-US"/>
        </w:rPr>
        <w:t>.</w:t>
      </w:r>
    </w:p>
    <w:p w:rsidR="00F018DD" w:rsidRDefault="00F018DD" w:rsidP="00756423">
      <w:pPr>
        <w:pStyle w:val="Default"/>
        <w:ind w:left="426" w:hanging="426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proofErr w:type="spellStart"/>
      <w:r>
        <w:rPr>
          <w:rFonts w:ascii="Cambria" w:hAnsi="Cambria"/>
          <w:color w:val="auto"/>
          <w:sz w:val="22"/>
          <w:szCs w:val="22"/>
          <w:lang w:val="en-US"/>
        </w:rPr>
        <w:t>Penulisan</w:t>
      </w:r>
      <w:proofErr w:type="spellEnd"/>
      <w:r>
        <w:rPr>
          <w:rFonts w:ascii="Cambria" w:hAnsi="Cambria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Cambria" w:hAnsi="Cambria"/>
          <w:color w:val="auto"/>
          <w:sz w:val="22"/>
          <w:szCs w:val="22"/>
          <w:lang w:val="en-US"/>
        </w:rPr>
        <w:t>daftar</w:t>
      </w:r>
      <w:proofErr w:type="spellEnd"/>
      <w:r>
        <w:rPr>
          <w:rFonts w:ascii="Cambria" w:hAnsi="Cambria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Cambria" w:hAnsi="Cambria"/>
          <w:color w:val="auto"/>
          <w:sz w:val="22"/>
          <w:szCs w:val="22"/>
          <w:lang w:val="en-US"/>
        </w:rPr>
        <w:t>pustaka</w:t>
      </w:r>
      <w:proofErr w:type="spellEnd"/>
      <w:r>
        <w:rPr>
          <w:rFonts w:ascii="Cambria" w:hAnsi="Cambria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Cambria" w:hAnsi="Cambria"/>
          <w:color w:val="auto"/>
          <w:sz w:val="22"/>
          <w:szCs w:val="22"/>
          <w:lang w:val="en-US"/>
        </w:rPr>
        <w:t>merujuk</w:t>
      </w:r>
      <w:proofErr w:type="spellEnd"/>
      <w:r>
        <w:rPr>
          <w:rFonts w:ascii="Cambria" w:hAnsi="Cambria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Cambria" w:hAnsi="Cambria"/>
          <w:color w:val="auto"/>
          <w:sz w:val="22"/>
          <w:szCs w:val="22"/>
          <w:lang w:val="en-US"/>
        </w:rPr>
        <w:t>pada</w:t>
      </w:r>
      <w:proofErr w:type="spellEnd"/>
      <w:r>
        <w:rPr>
          <w:rFonts w:ascii="Cambria" w:hAnsi="Cambria"/>
          <w:color w:val="auto"/>
          <w:sz w:val="22"/>
          <w:szCs w:val="22"/>
          <w:lang w:val="en-US"/>
        </w:rPr>
        <w:t xml:space="preserve"> </w:t>
      </w:r>
      <w:r w:rsidRPr="00F018DD">
        <w:rPr>
          <w:rFonts w:asciiTheme="majorHAnsi" w:hAnsiTheme="majorHAnsi"/>
          <w:sz w:val="22"/>
          <w:szCs w:val="22"/>
          <w:shd w:val="clear" w:color="auto" w:fill="FFFFFF"/>
        </w:rPr>
        <w:t>American Psychological Assosiation (APA) 6th edition</w:t>
      </w:r>
    </w:p>
    <w:p w:rsidR="00F018DD" w:rsidRDefault="00F018DD" w:rsidP="00756423">
      <w:pPr>
        <w:pStyle w:val="Default"/>
        <w:ind w:left="426" w:hanging="426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</w:p>
    <w:p w:rsidR="00F018DD" w:rsidRPr="00F018DD" w:rsidRDefault="00F018DD" w:rsidP="00756423">
      <w:pPr>
        <w:pStyle w:val="Default"/>
        <w:ind w:left="426" w:hanging="426"/>
        <w:jc w:val="both"/>
        <w:rPr>
          <w:rFonts w:asciiTheme="majorHAnsi" w:hAnsiTheme="majorHAnsi"/>
          <w:color w:val="auto"/>
          <w:sz w:val="22"/>
          <w:szCs w:val="22"/>
          <w:lang w:val="en-US"/>
        </w:rPr>
      </w:pPr>
      <w:proofErr w:type="spellStart"/>
      <w:r>
        <w:rPr>
          <w:rFonts w:asciiTheme="majorHAnsi" w:hAnsiTheme="majorHAnsi"/>
          <w:sz w:val="22"/>
          <w:szCs w:val="22"/>
          <w:shd w:val="clear" w:color="auto" w:fill="FFFFFF"/>
          <w:lang w:val="en-US"/>
        </w:rPr>
        <w:t>Contoh</w:t>
      </w:r>
      <w:proofErr w:type="spellEnd"/>
      <w:r>
        <w:rPr>
          <w:rFonts w:asciiTheme="majorHAnsi" w:hAnsiTheme="majorHAnsi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  <w:shd w:val="clear" w:color="auto" w:fill="FFFFFF"/>
          <w:lang w:val="en-US"/>
        </w:rPr>
        <w:t>penulisan</w:t>
      </w:r>
      <w:proofErr w:type="spellEnd"/>
      <w:r>
        <w:rPr>
          <w:rFonts w:asciiTheme="majorHAnsi" w:hAnsiTheme="majorHAnsi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  <w:shd w:val="clear" w:color="auto" w:fill="FFFFFF"/>
          <w:lang w:val="en-US"/>
        </w:rPr>
        <w:t>daftar</w:t>
      </w:r>
      <w:proofErr w:type="spellEnd"/>
      <w:r>
        <w:rPr>
          <w:rFonts w:asciiTheme="majorHAnsi" w:hAnsiTheme="majorHAnsi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  <w:shd w:val="clear" w:color="auto" w:fill="FFFFFF"/>
          <w:lang w:val="en-US"/>
        </w:rPr>
        <w:t>pustaka</w:t>
      </w:r>
      <w:proofErr w:type="spellEnd"/>
      <w:r>
        <w:rPr>
          <w:rFonts w:asciiTheme="majorHAnsi" w:hAnsiTheme="majorHAnsi"/>
          <w:sz w:val="22"/>
          <w:szCs w:val="22"/>
          <w:shd w:val="clear" w:color="auto" w:fill="FFFFFF"/>
          <w:lang w:val="en-US"/>
        </w:rPr>
        <w:t>:</w:t>
      </w:r>
    </w:p>
    <w:p w:rsidR="00C76721" w:rsidRPr="00F914B5" w:rsidRDefault="00237571" w:rsidP="00756423">
      <w:pPr>
        <w:pStyle w:val="Default"/>
        <w:ind w:left="426" w:hanging="426"/>
        <w:jc w:val="both"/>
        <w:rPr>
          <w:rFonts w:ascii="Cambria" w:hAnsi="Cambria"/>
          <w:color w:val="auto"/>
          <w:sz w:val="22"/>
          <w:szCs w:val="22"/>
        </w:rPr>
      </w:pPr>
      <w:r w:rsidRPr="00F914B5">
        <w:rPr>
          <w:rFonts w:ascii="Cambria" w:hAnsi="Cambria"/>
          <w:color w:val="auto"/>
          <w:sz w:val="22"/>
          <w:szCs w:val="22"/>
        </w:rPr>
        <w:t xml:space="preserve">Andarwulan, N., </w:t>
      </w:r>
      <w:r w:rsidR="00C76721" w:rsidRPr="00F914B5">
        <w:rPr>
          <w:rFonts w:ascii="Cambria" w:hAnsi="Cambria"/>
          <w:color w:val="auto"/>
          <w:sz w:val="22"/>
          <w:szCs w:val="22"/>
        </w:rPr>
        <w:t>Adawiyah,</w:t>
      </w:r>
      <w:r w:rsidRPr="00F914B5">
        <w:rPr>
          <w:rFonts w:ascii="Cambria" w:hAnsi="Cambria"/>
          <w:color w:val="auto"/>
          <w:sz w:val="22"/>
          <w:szCs w:val="22"/>
        </w:rPr>
        <w:t xml:space="preserve"> D.R., </w:t>
      </w:r>
      <w:r w:rsidR="00C76721" w:rsidRPr="00F914B5">
        <w:rPr>
          <w:rFonts w:ascii="Cambria" w:hAnsi="Cambria"/>
          <w:color w:val="auto"/>
          <w:sz w:val="22"/>
          <w:szCs w:val="22"/>
        </w:rPr>
        <w:t>Wulandari,</w:t>
      </w:r>
      <w:r w:rsidRPr="00F914B5">
        <w:rPr>
          <w:rFonts w:ascii="Cambria" w:hAnsi="Cambria"/>
          <w:color w:val="auto"/>
          <w:sz w:val="22"/>
          <w:szCs w:val="22"/>
        </w:rPr>
        <w:t xml:space="preserve"> N., </w:t>
      </w:r>
      <w:r w:rsidR="00C76721" w:rsidRPr="00F914B5">
        <w:rPr>
          <w:rFonts w:ascii="Cambria" w:hAnsi="Cambria"/>
          <w:color w:val="auto"/>
          <w:sz w:val="22"/>
          <w:szCs w:val="22"/>
        </w:rPr>
        <w:t>Hariyadi,</w:t>
      </w:r>
      <w:r w:rsidRPr="00F914B5">
        <w:rPr>
          <w:rFonts w:ascii="Cambria" w:hAnsi="Cambria"/>
          <w:color w:val="auto"/>
          <w:sz w:val="22"/>
          <w:szCs w:val="22"/>
        </w:rPr>
        <w:t xml:space="preserve"> P., </w:t>
      </w:r>
      <w:r w:rsidR="00C76721" w:rsidRPr="00F914B5">
        <w:rPr>
          <w:rFonts w:ascii="Cambria" w:hAnsi="Cambria"/>
          <w:color w:val="auto"/>
          <w:sz w:val="22"/>
          <w:szCs w:val="22"/>
        </w:rPr>
        <w:t>Triana,</w:t>
      </w:r>
      <w:r w:rsidRPr="00F914B5">
        <w:rPr>
          <w:rFonts w:ascii="Cambria" w:hAnsi="Cambria"/>
          <w:color w:val="auto"/>
          <w:sz w:val="22"/>
          <w:szCs w:val="22"/>
        </w:rPr>
        <w:t xml:space="preserve"> R.N., </w:t>
      </w:r>
      <w:r w:rsidR="00C76721" w:rsidRPr="00F914B5">
        <w:rPr>
          <w:rFonts w:ascii="Cambria" w:hAnsi="Cambria"/>
          <w:color w:val="auto"/>
          <w:sz w:val="22"/>
          <w:szCs w:val="22"/>
        </w:rPr>
        <w:t xml:space="preserve"> Affandi,</w:t>
      </w:r>
      <w:r w:rsidRPr="00F914B5">
        <w:rPr>
          <w:rFonts w:ascii="Cambria" w:hAnsi="Cambria"/>
          <w:color w:val="auto"/>
          <w:sz w:val="22"/>
          <w:szCs w:val="22"/>
        </w:rPr>
        <w:t xml:space="preserve"> A.R.,</w:t>
      </w:r>
      <w:r w:rsidR="00C76721" w:rsidRPr="00F914B5">
        <w:rPr>
          <w:rFonts w:ascii="Cambria" w:hAnsi="Cambria"/>
          <w:color w:val="auto"/>
          <w:sz w:val="22"/>
          <w:szCs w:val="22"/>
        </w:rPr>
        <w:t xml:space="preserve"> Nur,</w:t>
      </w:r>
      <w:r w:rsidRPr="00F914B5">
        <w:rPr>
          <w:rFonts w:ascii="Cambria" w:hAnsi="Cambria"/>
          <w:color w:val="auto"/>
          <w:sz w:val="22"/>
          <w:szCs w:val="22"/>
        </w:rPr>
        <w:t xml:space="preserve"> R.C., </w:t>
      </w:r>
      <w:r w:rsidR="00C76721" w:rsidRPr="00F914B5">
        <w:rPr>
          <w:rFonts w:ascii="Cambria" w:hAnsi="Cambria"/>
          <w:color w:val="auto"/>
          <w:sz w:val="22"/>
          <w:szCs w:val="22"/>
        </w:rPr>
        <w:t>Tjahjadi,</w:t>
      </w:r>
      <w:r w:rsidRPr="00F914B5">
        <w:rPr>
          <w:rFonts w:ascii="Cambria" w:hAnsi="Cambria"/>
          <w:color w:val="auto"/>
          <w:sz w:val="22"/>
          <w:szCs w:val="22"/>
        </w:rPr>
        <w:t xml:space="preserve"> S.,</w:t>
      </w:r>
      <w:r w:rsidR="00C76721" w:rsidRPr="00F914B5">
        <w:rPr>
          <w:rFonts w:ascii="Cambria" w:hAnsi="Cambria"/>
          <w:color w:val="auto"/>
          <w:sz w:val="22"/>
          <w:szCs w:val="22"/>
        </w:rPr>
        <w:t xml:space="preserve"> Ellen</w:t>
      </w:r>
      <w:r w:rsidRPr="00F914B5">
        <w:rPr>
          <w:rFonts w:ascii="Cambria" w:hAnsi="Cambria"/>
          <w:color w:val="auto"/>
          <w:sz w:val="22"/>
          <w:szCs w:val="22"/>
        </w:rPr>
        <w:t>, M.</w:t>
      </w:r>
      <w:r w:rsidR="00C4458A">
        <w:rPr>
          <w:rFonts w:ascii="Cambria" w:hAnsi="Cambria"/>
          <w:color w:val="auto"/>
          <w:sz w:val="22"/>
          <w:szCs w:val="22"/>
          <w:lang w:val="en-ID"/>
        </w:rPr>
        <w:t xml:space="preserve"> </w:t>
      </w:r>
      <w:r w:rsidRPr="00F914B5">
        <w:rPr>
          <w:rFonts w:ascii="Cambria" w:hAnsi="Cambria"/>
          <w:color w:val="auto"/>
          <w:sz w:val="22"/>
          <w:szCs w:val="22"/>
        </w:rPr>
        <w:t>F</w:t>
      </w:r>
      <w:r w:rsidR="00C76721" w:rsidRPr="00F914B5">
        <w:rPr>
          <w:rFonts w:ascii="Cambria" w:hAnsi="Cambria"/>
          <w:color w:val="auto"/>
          <w:sz w:val="22"/>
          <w:szCs w:val="22"/>
        </w:rPr>
        <w:t xml:space="preserve">. 2014. Aplikasi </w:t>
      </w:r>
      <w:r w:rsidR="00C4458A">
        <w:rPr>
          <w:rFonts w:ascii="Cambria" w:hAnsi="Cambria"/>
          <w:color w:val="auto"/>
          <w:sz w:val="22"/>
          <w:szCs w:val="22"/>
          <w:lang w:val="en-ID"/>
        </w:rPr>
        <w:t>M</w:t>
      </w:r>
      <w:r w:rsidR="00C76721" w:rsidRPr="00F914B5">
        <w:rPr>
          <w:rFonts w:ascii="Cambria" w:hAnsi="Cambria"/>
          <w:color w:val="auto"/>
          <w:sz w:val="22"/>
          <w:szCs w:val="22"/>
        </w:rPr>
        <w:t xml:space="preserve">argarin </w:t>
      </w:r>
      <w:r w:rsidR="00C4458A">
        <w:rPr>
          <w:rFonts w:ascii="Cambria" w:hAnsi="Cambria"/>
          <w:color w:val="auto"/>
          <w:sz w:val="22"/>
          <w:szCs w:val="22"/>
          <w:lang w:val="en-ID"/>
        </w:rPr>
        <w:t>M</w:t>
      </w:r>
      <w:r w:rsidR="00C76721" w:rsidRPr="00F914B5">
        <w:rPr>
          <w:rFonts w:ascii="Cambria" w:hAnsi="Cambria"/>
          <w:color w:val="auto"/>
          <w:sz w:val="22"/>
          <w:szCs w:val="22"/>
        </w:rPr>
        <w:t xml:space="preserve">inyak </w:t>
      </w:r>
      <w:r w:rsidR="00C4458A">
        <w:rPr>
          <w:rFonts w:ascii="Cambria" w:hAnsi="Cambria"/>
          <w:color w:val="auto"/>
          <w:sz w:val="22"/>
          <w:szCs w:val="22"/>
          <w:lang w:val="en-ID"/>
        </w:rPr>
        <w:t>S</w:t>
      </w:r>
      <w:r w:rsidR="00C76721" w:rsidRPr="00F914B5">
        <w:rPr>
          <w:rFonts w:ascii="Cambria" w:hAnsi="Cambria"/>
          <w:color w:val="auto"/>
          <w:sz w:val="22"/>
          <w:szCs w:val="22"/>
        </w:rPr>
        <w:t xml:space="preserve">awit </w:t>
      </w:r>
      <w:r w:rsidR="00C4458A">
        <w:rPr>
          <w:rFonts w:ascii="Cambria" w:hAnsi="Cambria"/>
          <w:color w:val="auto"/>
          <w:sz w:val="22"/>
          <w:szCs w:val="22"/>
          <w:lang w:val="en-ID"/>
        </w:rPr>
        <w:t>M</w:t>
      </w:r>
      <w:r w:rsidR="00C76721" w:rsidRPr="00F914B5">
        <w:rPr>
          <w:rFonts w:ascii="Cambria" w:hAnsi="Cambria"/>
          <w:color w:val="auto"/>
          <w:sz w:val="22"/>
          <w:szCs w:val="22"/>
        </w:rPr>
        <w:t xml:space="preserve">erah pada </w:t>
      </w:r>
      <w:r w:rsidR="00C4458A">
        <w:rPr>
          <w:rFonts w:ascii="Cambria" w:hAnsi="Cambria"/>
          <w:color w:val="auto"/>
          <w:sz w:val="22"/>
          <w:szCs w:val="22"/>
          <w:lang w:val="en-ID"/>
        </w:rPr>
        <w:t>P</w:t>
      </w:r>
      <w:r w:rsidR="00C76721" w:rsidRPr="00F914B5">
        <w:rPr>
          <w:rFonts w:ascii="Cambria" w:hAnsi="Cambria"/>
          <w:color w:val="auto"/>
          <w:sz w:val="22"/>
          <w:szCs w:val="22"/>
        </w:rPr>
        <w:t xml:space="preserve">roduk </w:t>
      </w:r>
      <w:r w:rsidR="00C4458A">
        <w:rPr>
          <w:rFonts w:ascii="Cambria" w:hAnsi="Cambria"/>
          <w:i/>
          <w:color w:val="auto"/>
          <w:sz w:val="22"/>
          <w:szCs w:val="22"/>
          <w:lang w:val="en-ID"/>
        </w:rPr>
        <w:t>P</w:t>
      </w:r>
      <w:r w:rsidR="00C76721" w:rsidRPr="00C0726E">
        <w:rPr>
          <w:rFonts w:ascii="Cambria" w:hAnsi="Cambria"/>
          <w:i/>
          <w:color w:val="auto"/>
          <w:sz w:val="22"/>
          <w:szCs w:val="22"/>
        </w:rPr>
        <w:t xml:space="preserve">ound </w:t>
      </w:r>
      <w:r w:rsidR="00C4458A">
        <w:rPr>
          <w:rFonts w:ascii="Cambria" w:hAnsi="Cambria"/>
          <w:i/>
          <w:color w:val="auto"/>
          <w:sz w:val="22"/>
          <w:szCs w:val="22"/>
          <w:lang w:val="en-ID"/>
        </w:rPr>
        <w:t>C</w:t>
      </w:r>
      <w:r w:rsidR="00C76721" w:rsidRPr="00C0726E">
        <w:rPr>
          <w:rFonts w:ascii="Cambria" w:hAnsi="Cambria"/>
          <w:i/>
          <w:color w:val="auto"/>
          <w:sz w:val="22"/>
          <w:szCs w:val="22"/>
        </w:rPr>
        <w:t>ake</w:t>
      </w:r>
      <w:r w:rsidR="00C76721" w:rsidRPr="00F914B5">
        <w:rPr>
          <w:rFonts w:ascii="Cambria" w:hAnsi="Cambria"/>
          <w:color w:val="auto"/>
          <w:sz w:val="22"/>
          <w:szCs w:val="22"/>
        </w:rPr>
        <w:t xml:space="preserve"> dan </w:t>
      </w:r>
      <w:r w:rsidR="00C4458A">
        <w:rPr>
          <w:rFonts w:ascii="Cambria" w:hAnsi="Cambria"/>
          <w:color w:val="auto"/>
          <w:sz w:val="22"/>
          <w:szCs w:val="22"/>
          <w:lang w:val="en-ID"/>
        </w:rPr>
        <w:t>R</w:t>
      </w:r>
      <w:r w:rsidR="00C76721" w:rsidRPr="00F914B5">
        <w:rPr>
          <w:rFonts w:ascii="Cambria" w:hAnsi="Cambria"/>
          <w:color w:val="auto"/>
          <w:sz w:val="22"/>
          <w:szCs w:val="22"/>
        </w:rPr>
        <w:t xml:space="preserve">oti </w:t>
      </w:r>
      <w:r w:rsidR="00C4458A">
        <w:rPr>
          <w:rFonts w:ascii="Cambria" w:hAnsi="Cambria"/>
          <w:color w:val="auto"/>
          <w:sz w:val="22"/>
          <w:szCs w:val="22"/>
          <w:lang w:val="en-ID"/>
        </w:rPr>
        <w:t>M</w:t>
      </w:r>
      <w:r w:rsidR="00C76721" w:rsidRPr="00F914B5">
        <w:rPr>
          <w:rFonts w:ascii="Cambria" w:hAnsi="Cambria"/>
          <w:color w:val="auto"/>
          <w:sz w:val="22"/>
          <w:szCs w:val="22"/>
        </w:rPr>
        <w:t>anis. Prosiding Seminar Hasil-Hasil PPM IPB. 1: 192-206.</w:t>
      </w:r>
    </w:p>
    <w:p w:rsidR="003630F3" w:rsidRPr="00F914B5" w:rsidRDefault="003630F3" w:rsidP="00756423">
      <w:pPr>
        <w:pStyle w:val="Default"/>
        <w:ind w:left="426" w:hanging="426"/>
        <w:jc w:val="both"/>
        <w:rPr>
          <w:rFonts w:ascii="Cambria" w:hAnsi="Cambria"/>
          <w:color w:val="auto"/>
          <w:sz w:val="22"/>
          <w:szCs w:val="22"/>
          <w:lang w:val="en-US"/>
        </w:rPr>
      </w:pPr>
      <w:proofErr w:type="spellStart"/>
      <w:r w:rsidRPr="00F914B5">
        <w:rPr>
          <w:rFonts w:ascii="Cambria" w:hAnsi="Cambria"/>
          <w:color w:val="auto"/>
          <w:sz w:val="22"/>
          <w:szCs w:val="22"/>
          <w:lang w:val="en-US"/>
        </w:rPr>
        <w:t>Ayu</w:t>
      </w:r>
      <w:proofErr w:type="spellEnd"/>
      <w:r w:rsidRPr="00F914B5">
        <w:rPr>
          <w:rFonts w:ascii="Cambria" w:hAnsi="Cambria"/>
          <w:color w:val="auto"/>
          <w:sz w:val="22"/>
          <w:szCs w:val="22"/>
          <w:lang w:val="en-US"/>
        </w:rPr>
        <w:t>,</w:t>
      </w:r>
      <w:r w:rsidR="0076078F" w:rsidRPr="00F914B5">
        <w:rPr>
          <w:rFonts w:ascii="Cambria" w:hAnsi="Cambria"/>
          <w:color w:val="auto"/>
          <w:sz w:val="22"/>
          <w:szCs w:val="22"/>
          <w:lang w:val="en-US"/>
        </w:rPr>
        <w:t xml:space="preserve"> D.</w:t>
      </w:r>
      <w:r w:rsidR="0076078F" w:rsidRPr="00F914B5">
        <w:rPr>
          <w:rFonts w:ascii="Cambria" w:hAnsi="Cambria"/>
          <w:color w:val="auto"/>
          <w:sz w:val="22"/>
          <w:szCs w:val="22"/>
        </w:rPr>
        <w:t xml:space="preserve"> </w:t>
      </w:r>
      <w:r w:rsidR="0076078F" w:rsidRPr="00F914B5">
        <w:rPr>
          <w:rFonts w:ascii="Cambria" w:hAnsi="Cambria"/>
          <w:color w:val="auto"/>
          <w:sz w:val="22"/>
          <w:szCs w:val="22"/>
          <w:lang w:val="en-US"/>
        </w:rPr>
        <w:t>F</w:t>
      </w:r>
      <w:r w:rsidR="0076078F" w:rsidRPr="00F914B5">
        <w:rPr>
          <w:rFonts w:ascii="Cambria" w:hAnsi="Cambria"/>
          <w:color w:val="auto"/>
          <w:sz w:val="22"/>
          <w:szCs w:val="22"/>
        </w:rPr>
        <w:t>.,</w:t>
      </w:r>
      <w:r w:rsidRPr="00F914B5">
        <w:rPr>
          <w:rFonts w:ascii="Cambria" w:hAnsi="Cambria"/>
          <w:color w:val="auto"/>
          <w:sz w:val="22"/>
          <w:szCs w:val="22"/>
          <w:lang w:val="en-US"/>
        </w:rPr>
        <w:t xml:space="preserve"> </w:t>
      </w:r>
      <w:proofErr w:type="spellStart"/>
      <w:r w:rsidRPr="00F914B5">
        <w:rPr>
          <w:rFonts w:ascii="Cambria" w:hAnsi="Cambria"/>
          <w:color w:val="auto"/>
          <w:sz w:val="22"/>
          <w:szCs w:val="22"/>
          <w:lang w:val="en-US"/>
        </w:rPr>
        <w:t>Andarwulan</w:t>
      </w:r>
      <w:proofErr w:type="spellEnd"/>
      <w:r w:rsidR="00237571" w:rsidRPr="00F914B5">
        <w:rPr>
          <w:rFonts w:ascii="Cambria" w:hAnsi="Cambria"/>
          <w:color w:val="auto"/>
          <w:sz w:val="22"/>
          <w:szCs w:val="22"/>
        </w:rPr>
        <w:t xml:space="preserve">, </w:t>
      </w:r>
      <w:r w:rsidRPr="00F914B5">
        <w:rPr>
          <w:rFonts w:ascii="Cambria" w:hAnsi="Cambria"/>
          <w:color w:val="auto"/>
          <w:sz w:val="22"/>
          <w:szCs w:val="22"/>
          <w:lang w:val="en-US"/>
        </w:rPr>
        <w:t>N</w:t>
      </w:r>
      <w:r w:rsidR="00237571" w:rsidRPr="00F914B5">
        <w:rPr>
          <w:rFonts w:ascii="Cambria" w:hAnsi="Cambria"/>
          <w:color w:val="auto"/>
          <w:sz w:val="22"/>
          <w:szCs w:val="22"/>
        </w:rPr>
        <w:t>.</w:t>
      </w:r>
      <w:r w:rsidR="00237571" w:rsidRPr="00F914B5">
        <w:rPr>
          <w:rFonts w:ascii="Cambria" w:hAnsi="Cambria"/>
          <w:color w:val="auto"/>
          <w:sz w:val="22"/>
          <w:szCs w:val="22"/>
          <w:lang w:val="en-US"/>
        </w:rPr>
        <w:t xml:space="preserve">, </w:t>
      </w:r>
      <w:proofErr w:type="spellStart"/>
      <w:r w:rsidR="00237571" w:rsidRPr="00F914B5">
        <w:rPr>
          <w:rFonts w:ascii="Cambria" w:hAnsi="Cambria"/>
          <w:color w:val="auto"/>
          <w:sz w:val="22"/>
          <w:szCs w:val="22"/>
          <w:lang w:val="en-US"/>
        </w:rPr>
        <w:t>Hariyadi</w:t>
      </w:r>
      <w:proofErr w:type="spellEnd"/>
      <w:r w:rsidR="00237571" w:rsidRPr="00F914B5">
        <w:rPr>
          <w:rFonts w:ascii="Cambria" w:hAnsi="Cambria"/>
          <w:color w:val="auto"/>
          <w:sz w:val="22"/>
          <w:szCs w:val="22"/>
        </w:rPr>
        <w:t xml:space="preserve">, </w:t>
      </w:r>
      <w:r w:rsidRPr="00F914B5">
        <w:rPr>
          <w:rFonts w:ascii="Cambria" w:hAnsi="Cambria"/>
          <w:color w:val="auto"/>
          <w:sz w:val="22"/>
          <w:szCs w:val="22"/>
          <w:lang w:val="en-US"/>
        </w:rPr>
        <w:t xml:space="preserve">P., </w:t>
      </w:r>
      <w:proofErr w:type="spellStart"/>
      <w:r w:rsidRPr="00F914B5">
        <w:rPr>
          <w:rFonts w:ascii="Cambria" w:hAnsi="Cambria"/>
          <w:color w:val="auto"/>
          <w:sz w:val="22"/>
          <w:szCs w:val="22"/>
          <w:lang w:val="en-US"/>
        </w:rPr>
        <w:t>Purnomo</w:t>
      </w:r>
      <w:proofErr w:type="spellEnd"/>
      <w:r w:rsidRPr="00F914B5">
        <w:rPr>
          <w:rFonts w:ascii="Cambria" w:hAnsi="Cambria"/>
          <w:color w:val="auto"/>
          <w:sz w:val="22"/>
          <w:szCs w:val="22"/>
          <w:lang w:val="en-US"/>
        </w:rPr>
        <w:t>, E.H. 2017.</w:t>
      </w:r>
      <w:r w:rsidRPr="00112341">
        <w:rPr>
          <w:sz w:val="22"/>
          <w:szCs w:val="22"/>
        </w:rPr>
        <w:t xml:space="preserve"> </w:t>
      </w:r>
      <w:r w:rsidRPr="00F914B5">
        <w:rPr>
          <w:rFonts w:ascii="Cambria" w:hAnsi="Cambria"/>
          <w:color w:val="auto"/>
          <w:sz w:val="22"/>
          <w:szCs w:val="22"/>
          <w:lang w:val="en-US"/>
        </w:rPr>
        <w:t>Photo-</w:t>
      </w:r>
      <w:r w:rsidR="00C4458A">
        <w:rPr>
          <w:rFonts w:ascii="Cambria" w:hAnsi="Cambria"/>
          <w:color w:val="auto"/>
          <w:sz w:val="22"/>
          <w:szCs w:val="22"/>
          <w:lang w:val="en-US"/>
        </w:rPr>
        <w:t>O</w:t>
      </w:r>
      <w:r w:rsidRPr="00F914B5">
        <w:rPr>
          <w:rFonts w:ascii="Cambria" w:hAnsi="Cambria"/>
          <w:color w:val="auto"/>
          <w:sz w:val="22"/>
          <w:szCs w:val="22"/>
          <w:lang w:val="en-US"/>
        </w:rPr>
        <w:t xml:space="preserve">xidative </w:t>
      </w:r>
      <w:r w:rsidR="00C4458A">
        <w:rPr>
          <w:rFonts w:ascii="Cambria" w:hAnsi="Cambria"/>
          <w:color w:val="auto"/>
          <w:sz w:val="22"/>
          <w:szCs w:val="22"/>
          <w:lang w:val="en-US"/>
        </w:rPr>
        <w:t>C</w:t>
      </w:r>
      <w:r w:rsidRPr="00F914B5">
        <w:rPr>
          <w:rFonts w:ascii="Cambria" w:hAnsi="Cambria"/>
          <w:color w:val="auto"/>
          <w:sz w:val="22"/>
          <w:szCs w:val="22"/>
          <w:lang w:val="en-US"/>
        </w:rPr>
        <w:t xml:space="preserve">hanges of </w:t>
      </w:r>
      <w:r w:rsidR="00C4458A">
        <w:rPr>
          <w:rFonts w:ascii="Cambria" w:hAnsi="Cambria"/>
          <w:color w:val="auto"/>
          <w:sz w:val="22"/>
          <w:szCs w:val="22"/>
          <w:lang w:val="en-US"/>
        </w:rPr>
        <w:t>R</w:t>
      </w:r>
      <w:r w:rsidRPr="00F914B5">
        <w:rPr>
          <w:rFonts w:ascii="Cambria" w:hAnsi="Cambria"/>
          <w:color w:val="auto"/>
          <w:sz w:val="22"/>
          <w:szCs w:val="22"/>
          <w:lang w:val="en-US"/>
        </w:rPr>
        <w:t xml:space="preserve">ed </w:t>
      </w:r>
      <w:r w:rsidR="00C4458A">
        <w:rPr>
          <w:rFonts w:ascii="Cambria" w:hAnsi="Cambria"/>
          <w:color w:val="auto"/>
          <w:sz w:val="22"/>
          <w:szCs w:val="22"/>
          <w:lang w:val="en-US"/>
        </w:rPr>
        <w:t>P</w:t>
      </w:r>
      <w:r w:rsidRPr="00F914B5">
        <w:rPr>
          <w:rFonts w:ascii="Cambria" w:hAnsi="Cambria"/>
          <w:color w:val="auto"/>
          <w:sz w:val="22"/>
          <w:szCs w:val="22"/>
          <w:lang w:val="en-US"/>
        </w:rPr>
        <w:t xml:space="preserve">alm </w:t>
      </w:r>
      <w:r w:rsidR="00C4458A">
        <w:rPr>
          <w:rFonts w:ascii="Cambria" w:hAnsi="Cambria"/>
          <w:color w:val="auto"/>
          <w:sz w:val="22"/>
          <w:szCs w:val="22"/>
          <w:lang w:val="en-US"/>
        </w:rPr>
        <w:t>O</w:t>
      </w:r>
      <w:r w:rsidRPr="00F914B5">
        <w:rPr>
          <w:rFonts w:ascii="Cambria" w:hAnsi="Cambria"/>
          <w:color w:val="auto"/>
          <w:sz w:val="22"/>
          <w:szCs w:val="22"/>
          <w:lang w:val="en-US"/>
        </w:rPr>
        <w:t xml:space="preserve">il as </w:t>
      </w:r>
      <w:r w:rsidR="00C4458A">
        <w:rPr>
          <w:rFonts w:ascii="Cambria" w:hAnsi="Cambria"/>
          <w:color w:val="auto"/>
          <w:sz w:val="22"/>
          <w:szCs w:val="22"/>
          <w:lang w:val="en-US"/>
        </w:rPr>
        <w:t>A</w:t>
      </w:r>
      <w:r w:rsidRPr="00F914B5">
        <w:rPr>
          <w:rFonts w:ascii="Cambria" w:hAnsi="Cambria"/>
          <w:color w:val="auto"/>
          <w:sz w:val="22"/>
          <w:szCs w:val="22"/>
          <w:lang w:val="en-US"/>
        </w:rPr>
        <w:t xml:space="preserve">ffected by </w:t>
      </w:r>
      <w:r w:rsidR="00C4458A">
        <w:rPr>
          <w:rFonts w:ascii="Cambria" w:hAnsi="Cambria"/>
          <w:color w:val="auto"/>
          <w:sz w:val="22"/>
          <w:szCs w:val="22"/>
          <w:lang w:val="en-US"/>
        </w:rPr>
        <w:t>L</w:t>
      </w:r>
      <w:r w:rsidRPr="00F914B5">
        <w:rPr>
          <w:rFonts w:ascii="Cambria" w:hAnsi="Cambria"/>
          <w:color w:val="auto"/>
          <w:sz w:val="22"/>
          <w:szCs w:val="22"/>
          <w:lang w:val="en-US"/>
        </w:rPr>
        <w:t xml:space="preserve">ight </w:t>
      </w:r>
      <w:r w:rsidR="00C4458A">
        <w:rPr>
          <w:rFonts w:ascii="Cambria" w:hAnsi="Cambria"/>
          <w:color w:val="auto"/>
          <w:sz w:val="22"/>
          <w:szCs w:val="22"/>
          <w:lang w:val="en-US"/>
        </w:rPr>
        <w:t>I</w:t>
      </w:r>
      <w:r w:rsidRPr="00F914B5">
        <w:rPr>
          <w:rFonts w:ascii="Cambria" w:hAnsi="Cambria"/>
          <w:color w:val="auto"/>
          <w:sz w:val="22"/>
          <w:szCs w:val="22"/>
          <w:lang w:val="en-US"/>
        </w:rPr>
        <w:t>ntensity. International Food Research Journal.</w:t>
      </w:r>
      <w:r w:rsidRPr="00112341">
        <w:rPr>
          <w:sz w:val="22"/>
          <w:szCs w:val="22"/>
        </w:rPr>
        <w:t xml:space="preserve"> </w:t>
      </w:r>
      <w:r w:rsidR="00C4458A">
        <w:rPr>
          <w:rFonts w:ascii="Cambria" w:hAnsi="Cambria"/>
          <w:color w:val="auto"/>
          <w:sz w:val="22"/>
          <w:szCs w:val="22"/>
          <w:lang w:val="en-US"/>
        </w:rPr>
        <w:t>24</w:t>
      </w:r>
      <w:r w:rsidRPr="00F914B5">
        <w:rPr>
          <w:rFonts w:ascii="Cambria" w:hAnsi="Cambria"/>
          <w:color w:val="auto"/>
          <w:sz w:val="22"/>
          <w:szCs w:val="22"/>
          <w:lang w:val="en-US"/>
        </w:rPr>
        <w:t>(3): 1270-1277.</w:t>
      </w:r>
    </w:p>
    <w:p w:rsidR="00C76721" w:rsidRPr="00F914B5" w:rsidRDefault="006538FA" w:rsidP="00112341">
      <w:pPr>
        <w:widowControl w:val="0"/>
        <w:autoSpaceDE w:val="0"/>
        <w:autoSpaceDN w:val="0"/>
        <w:adjustRightInd w:val="0"/>
        <w:ind w:left="426" w:right="-58" w:hanging="426"/>
        <w:jc w:val="both"/>
        <w:rPr>
          <w:rFonts w:ascii="Cambria" w:hAnsi="Cambria"/>
          <w:sz w:val="22"/>
          <w:szCs w:val="22"/>
        </w:rPr>
      </w:pPr>
      <w:proofErr w:type="spellStart"/>
      <w:r w:rsidRPr="00F914B5">
        <w:rPr>
          <w:rFonts w:ascii="Cambria" w:hAnsi="Cambria"/>
          <w:sz w:val="22"/>
          <w:szCs w:val="22"/>
        </w:rPr>
        <w:t>Hastarini</w:t>
      </w:r>
      <w:proofErr w:type="spellEnd"/>
      <w:r w:rsidRPr="00F914B5">
        <w:rPr>
          <w:rFonts w:ascii="Cambria" w:hAnsi="Cambria"/>
          <w:sz w:val="22"/>
          <w:szCs w:val="22"/>
        </w:rPr>
        <w:t>, E.,</w:t>
      </w:r>
      <w:r w:rsidRPr="00F914B5">
        <w:rPr>
          <w:rFonts w:ascii="Cambria" w:hAnsi="Cambria"/>
          <w:sz w:val="22"/>
          <w:szCs w:val="22"/>
          <w:lang w:val="id-ID"/>
        </w:rPr>
        <w:t xml:space="preserve"> </w:t>
      </w:r>
      <w:proofErr w:type="spellStart"/>
      <w:r w:rsidRPr="00F914B5">
        <w:rPr>
          <w:rFonts w:ascii="Cambria" w:hAnsi="Cambria"/>
          <w:sz w:val="22"/>
          <w:szCs w:val="22"/>
        </w:rPr>
        <w:t>Fardiaz</w:t>
      </w:r>
      <w:proofErr w:type="spellEnd"/>
      <w:r w:rsidRPr="00F914B5">
        <w:rPr>
          <w:rFonts w:ascii="Cambria" w:hAnsi="Cambria"/>
          <w:sz w:val="22"/>
          <w:szCs w:val="22"/>
          <w:lang w:val="id-ID"/>
        </w:rPr>
        <w:t xml:space="preserve">, D., </w:t>
      </w:r>
      <w:proofErr w:type="spellStart"/>
      <w:r w:rsidR="00C76721" w:rsidRPr="00F914B5">
        <w:rPr>
          <w:rFonts w:ascii="Cambria" w:hAnsi="Cambria"/>
          <w:sz w:val="22"/>
          <w:szCs w:val="22"/>
        </w:rPr>
        <w:t>Irianto</w:t>
      </w:r>
      <w:proofErr w:type="spellEnd"/>
      <w:r w:rsidR="00C76721" w:rsidRPr="00F914B5">
        <w:rPr>
          <w:rFonts w:ascii="Cambria" w:hAnsi="Cambria"/>
          <w:sz w:val="22"/>
          <w:szCs w:val="22"/>
        </w:rPr>
        <w:t>,</w:t>
      </w:r>
      <w:r w:rsidRPr="00F914B5">
        <w:rPr>
          <w:rFonts w:ascii="Cambria" w:hAnsi="Cambria"/>
          <w:sz w:val="22"/>
          <w:szCs w:val="22"/>
          <w:lang w:val="id-ID"/>
        </w:rPr>
        <w:t xml:space="preserve"> </w:t>
      </w:r>
      <w:r w:rsidRPr="00F914B5">
        <w:rPr>
          <w:rFonts w:ascii="Cambria" w:hAnsi="Cambria"/>
          <w:sz w:val="22"/>
          <w:szCs w:val="22"/>
        </w:rPr>
        <w:t>H.E.</w:t>
      </w:r>
      <w:r w:rsidRPr="00F914B5">
        <w:rPr>
          <w:rFonts w:ascii="Cambria" w:hAnsi="Cambria"/>
          <w:sz w:val="22"/>
          <w:szCs w:val="22"/>
          <w:lang w:val="id-ID"/>
        </w:rPr>
        <w:t xml:space="preserve">, </w:t>
      </w:r>
      <w:proofErr w:type="spellStart"/>
      <w:r w:rsidRPr="00F914B5">
        <w:rPr>
          <w:rFonts w:ascii="Cambria" w:hAnsi="Cambria"/>
          <w:sz w:val="22"/>
          <w:szCs w:val="22"/>
        </w:rPr>
        <w:t>Budijanto</w:t>
      </w:r>
      <w:proofErr w:type="spellEnd"/>
      <w:r w:rsidRPr="00F914B5">
        <w:rPr>
          <w:rFonts w:ascii="Cambria" w:hAnsi="Cambria"/>
          <w:sz w:val="22"/>
          <w:szCs w:val="22"/>
          <w:lang w:val="id-ID"/>
        </w:rPr>
        <w:t xml:space="preserve">, </w:t>
      </w:r>
      <w:r w:rsidRPr="00F914B5">
        <w:rPr>
          <w:rFonts w:ascii="Cambria" w:hAnsi="Cambria"/>
          <w:sz w:val="22"/>
          <w:szCs w:val="22"/>
        </w:rPr>
        <w:t>S.</w:t>
      </w:r>
      <w:r w:rsidR="00C76721" w:rsidRPr="00F914B5">
        <w:rPr>
          <w:rFonts w:ascii="Cambria" w:hAnsi="Cambria"/>
          <w:sz w:val="22"/>
          <w:szCs w:val="22"/>
        </w:rPr>
        <w:t xml:space="preserve">  2012. </w:t>
      </w:r>
      <w:proofErr w:type="spellStart"/>
      <w:r w:rsidR="00C76721" w:rsidRPr="00F914B5">
        <w:rPr>
          <w:rFonts w:ascii="Cambria" w:hAnsi="Cambria"/>
          <w:sz w:val="22"/>
          <w:szCs w:val="22"/>
        </w:rPr>
        <w:t>Karakteristik</w:t>
      </w:r>
      <w:proofErr w:type="spellEnd"/>
      <w:r w:rsidR="00C76721" w:rsidRPr="00F914B5">
        <w:rPr>
          <w:rFonts w:ascii="Cambria" w:hAnsi="Cambria"/>
          <w:sz w:val="22"/>
          <w:szCs w:val="22"/>
        </w:rPr>
        <w:t xml:space="preserve"> </w:t>
      </w:r>
      <w:proofErr w:type="spellStart"/>
      <w:r w:rsidR="00C4458A">
        <w:rPr>
          <w:rFonts w:ascii="Cambria" w:hAnsi="Cambria"/>
          <w:sz w:val="22"/>
          <w:szCs w:val="22"/>
        </w:rPr>
        <w:t>M</w:t>
      </w:r>
      <w:r w:rsidR="00C76721" w:rsidRPr="00F914B5">
        <w:rPr>
          <w:rFonts w:ascii="Cambria" w:hAnsi="Cambria"/>
          <w:sz w:val="22"/>
          <w:szCs w:val="22"/>
        </w:rPr>
        <w:t>inyak</w:t>
      </w:r>
      <w:proofErr w:type="spellEnd"/>
      <w:r w:rsidR="00C76721" w:rsidRPr="00F914B5">
        <w:rPr>
          <w:rFonts w:ascii="Cambria" w:hAnsi="Cambria"/>
          <w:sz w:val="22"/>
          <w:szCs w:val="22"/>
        </w:rPr>
        <w:t xml:space="preserve"> </w:t>
      </w:r>
      <w:proofErr w:type="spellStart"/>
      <w:r w:rsidR="00C4458A">
        <w:rPr>
          <w:rFonts w:ascii="Cambria" w:hAnsi="Cambria"/>
          <w:sz w:val="22"/>
          <w:szCs w:val="22"/>
        </w:rPr>
        <w:t>I</w:t>
      </w:r>
      <w:r w:rsidR="00C76721" w:rsidRPr="00F914B5">
        <w:rPr>
          <w:rFonts w:ascii="Cambria" w:hAnsi="Cambria"/>
          <w:sz w:val="22"/>
          <w:szCs w:val="22"/>
        </w:rPr>
        <w:t>kan</w:t>
      </w:r>
      <w:proofErr w:type="spellEnd"/>
      <w:r w:rsidR="00C76721" w:rsidRPr="00F914B5">
        <w:rPr>
          <w:rFonts w:ascii="Cambria" w:hAnsi="Cambria"/>
          <w:sz w:val="22"/>
          <w:szCs w:val="22"/>
        </w:rPr>
        <w:t xml:space="preserve"> </w:t>
      </w:r>
      <w:proofErr w:type="spellStart"/>
      <w:r w:rsidR="00C4458A">
        <w:rPr>
          <w:rFonts w:ascii="Cambria" w:hAnsi="Cambria"/>
          <w:sz w:val="22"/>
          <w:szCs w:val="22"/>
        </w:rPr>
        <w:t>L</w:t>
      </w:r>
      <w:r w:rsidR="00C76721" w:rsidRPr="00F914B5">
        <w:rPr>
          <w:rFonts w:ascii="Cambria" w:hAnsi="Cambria"/>
          <w:sz w:val="22"/>
          <w:szCs w:val="22"/>
        </w:rPr>
        <w:t>imbah</w:t>
      </w:r>
      <w:proofErr w:type="spellEnd"/>
      <w:r w:rsidR="00C76721" w:rsidRPr="00F914B5">
        <w:rPr>
          <w:rFonts w:ascii="Cambria" w:hAnsi="Cambria"/>
          <w:sz w:val="22"/>
          <w:szCs w:val="22"/>
        </w:rPr>
        <w:t xml:space="preserve"> </w:t>
      </w:r>
      <w:proofErr w:type="spellStart"/>
      <w:r w:rsidR="00C76721" w:rsidRPr="00F914B5">
        <w:rPr>
          <w:rFonts w:ascii="Cambria" w:hAnsi="Cambria"/>
          <w:sz w:val="22"/>
          <w:szCs w:val="22"/>
        </w:rPr>
        <w:t>dari</w:t>
      </w:r>
      <w:proofErr w:type="spellEnd"/>
      <w:r w:rsidR="00C76721" w:rsidRPr="00F914B5">
        <w:rPr>
          <w:rFonts w:ascii="Cambria" w:hAnsi="Cambria"/>
          <w:sz w:val="22"/>
          <w:szCs w:val="22"/>
        </w:rPr>
        <w:t xml:space="preserve"> </w:t>
      </w:r>
      <w:proofErr w:type="spellStart"/>
      <w:r w:rsidR="00C4458A">
        <w:rPr>
          <w:rFonts w:ascii="Cambria" w:hAnsi="Cambria"/>
          <w:sz w:val="22"/>
          <w:szCs w:val="22"/>
        </w:rPr>
        <w:t>L</w:t>
      </w:r>
      <w:r w:rsidR="00C76721" w:rsidRPr="00F914B5">
        <w:rPr>
          <w:rFonts w:ascii="Cambria" w:hAnsi="Cambria"/>
          <w:sz w:val="22"/>
          <w:szCs w:val="22"/>
        </w:rPr>
        <w:t>imbah</w:t>
      </w:r>
      <w:proofErr w:type="spellEnd"/>
      <w:r w:rsidR="00C76721" w:rsidRPr="00F914B5">
        <w:rPr>
          <w:rFonts w:ascii="Cambria" w:hAnsi="Cambria"/>
          <w:sz w:val="22"/>
          <w:szCs w:val="22"/>
        </w:rPr>
        <w:t xml:space="preserve"> </w:t>
      </w:r>
      <w:proofErr w:type="spellStart"/>
      <w:r w:rsidR="00C4458A">
        <w:rPr>
          <w:rFonts w:ascii="Cambria" w:hAnsi="Cambria"/>
          <w:sz w:val="22"/>
          <w:szCs w:val="22"/>
        </w:rPr>
        <w:t>P</w:t>
      </w:r>
      <w:r w:rsidR="00C76721" w:rsidRPr="00F914B5">
        <w:rPr>
          <w:rFonts w:ascii="Cambria" w:hAnsi="Cambria"/>
          <w:sz w:val="22"/>
          <w:szCs w:val="22"/>
        </w:rPr>
        <w:t>engolahan</w:t>
      </w:r>
      <w:proofErr w:type="spellEnd"/>
      <w:r w:rsidR="00C76721" w:rsidRPr="00F914B5">
        <w:rPr>
          <w:rFonts w:ascii="Cambria" w:hAnsi="Cambria"/>
          <w:sz w:val="22"/>
          <w:szCs w:val="22"/>
        </w:rPr>
        <w:t xml:space="preserve"> </w:t>
      </w:r>
      <w:r w:rsidR="00C4458A">
        <w:rPr>
          <w:rFonts w:ascii="Cambria" w:hAnsi="Cambria"/>
          <w:sz w:val="22"/>
          <w:szCs w:val="22"/>
        </w:rPr>
        <w:t>F</w:t>
      </w:r>
      <w:r w:rsidR="00C76721" w:rsidRPr="00F914B5">
        <w:rPr>
          <w:rFonts w:ascii="Cambria" w:hAnsi="Cambria"/>
          <w:sz w:val="22"/>
          <w:szCs w:val="22"/>
        </w:rPr>
        <w:t xml:space="preserve">ilet </w:t>
      </w:r>
      <w:proofErr w:type="spellStart"/>
      <w:r w:rsidR="00C4458A">
        <w:rPr>
          <w:rFonts w:ascii="Cambria" w:hAnsi="Cambria"/>
          <w:sz w:val="22"/>
          <w:szCs w:val="22"/>
        </w:rPr>
        <w:t>I</w:t>
      </w:r>
      <w:r w:rsidR="00C76721" w:rsidRPr="00F914B5">
        <w:rPr>
          <w:rFonts w:ascii="Cambria" w:hAnsi="Cambria"/>
          <w:sz w:val="22"/>
          <w:szCs w:val="22"/>
        </w:rPr>
        <w:t>kan</w:t>
      </w:r>
      <w:proofErr w:type="spellEnd"/>
      <w:r w:rsidR="00C76721" w:rsidRPr="00F914B5">
        <w:rPr>
          <w:rFonts w:ascii="Cambria" w:hAnsi="Cambria"/>
          <w:sz w:val="22"/>
          <w:szCs w:val="22"/>
        </w:rPr>
        <w:t xml:space="preserve"> </w:t>
      </w:r>
      <w:proofErr w:type="spellStart"/>
      <w:r w:rsidR="00C4458A">
        <w:rPr>
          <w:rFonts w:ascii="Cambria" w:hAnsi="Cambria"/>
          <w:sz w:val="22"/>
          <w:szCs w:val="22"/>
        </w:rPr>
        <w:t>P</w:t>
      </w:r>
      <w:r w:rsidR="00C76721" w:rsidRPr="00F914B5">
        <w:rPr>
          <w:rFonts w:ascii="Cambria" w:hAnsi="Cambria"/>
          <w:sz w:val="22"/>
          <w:szCs w:val="22"/>
        </w:rPr>
        <w:t>atin</w:t>
      </w:r>
      <w:proofErr w:type="spellEnd"/>
      <w:r w:rsidR="00C76721" w:rsidRPr="00F914B5">
        <w:rPr>
          <w:rFonts w:ascii="Cambria" w:hAnsi="Cambria"/>
          <w:sz w:val="22"/>
          <w:szCs w:val="22"/>
        </w:rPr>
        <w:t xml:space="preserve"> </w:t>
      </w:r>
      <w:r w:rsidR="00C4458A">
        <w:rPr>
          <w:rFonts w:ascii="Cambria" w:hAnsi="Cambria"/>
          <w:sz w:val="22"/>
          <w:szCs w:val="22"/>
        </w:rPr>
        <w:t>S</w:t>
      </w:r>
      <w:r w:rsidR="00C76721" w:rsidRPr="00F914B5">
        <w:rPr>
          <w:rFonts w:ascii="Cambria" w:hAnsi="Cambria"/>
          <w:sz w:val="22"/>
          <w:szCs w:val="22"/>
        </w:rPr>
        <w:t>iam (</w:t>
      </w:r>
      <w:proofErr w:type="spellStart"/>
      <w:r w:rsidR="00C76721" w:rsidRPr="00F914B5">
        <w:rPr>
          <w:rFonts w:ascii="Cambria" w:hAnsi="Cambria"/>
          <w:i/>
          <w:sz w:val="22"/>
          <w:szCs w:val="22"/>
        </w:rPr>
        <w:t>Pangasius</w:t>
      </w:r>
      <w:proofErr w:type="spellEnd"/>
      <w:r w:rsidR="00C76721" w:rsidRPr="00F914B5">
        <w:rPr>
          <w:rFonts w:ascii="Cambria" w:hAnsi="Cambria"/>
          <w:i/>
          <w:sz w:val="22"/>
          <w:szCs w:val="22"/>
        </w:rPr>
        <w:t xml:space="preserve"> </w:t>
      </w:r>
      <w:proofErr w:type="spellStart"/>
      <w:r w:rsidR="00C76721" w:rsidRPr="00F914B5">
        <w:rPr>
          <w:rFonts w:ascii="Cambria" w:hAnsi="Cambria"/>
          <w:i/>
          <w:sz w:val="22"/>
          <w:szCs w:val="22"/>
        </w:rPr>
        <w:t>hypopthalmus</w:t>
      </w:r>
      <w:proofErr w:type="spellEnd"/>
      <w:r w:rsidR="00C76721" w:rsidRPr="00F914B5">
        <w:rPr>
          <w:rFonts w:ascii="Cambria" w:hAnsi="Cambria"/>
          <w:sz w:val="22"/>
          <w:szCs w:val="22"/>
        </w:rPr>
        <w:t xml:space="preserve">) </w:t>
      </w:r>
      <w:proofErr w:type="spellStart"/>
      <w:r w:rsidR="00C76721" w:rsidRPr="00F914B5">
        <w:rPr>
          <w:rFonts w:ascii="Cambria" w:hAnsi="Cambria"/>
          <w:sz w:val="22"/>
          <w:szCs w:val="22"/>
        </w:rPr>
        <w:t>dan</w:t>
      </w:r>
      <w:proofErr w:type="spellEnd"/>
      <w:r w:rsidR="00C76721" w:rsidRPr="00F914B5">
        <w:rPr>
          <w:rFonts w:ascii="Cambria" w:hAnsi="Cambria"/>
          <w:sz w:val="22"/>
          <w:szCs w:val="22"/>
        </w:rPr>
        <w:t xml:space="preserve"> </w:t>
      </w:r>
      <w:proofErr w:type="spellStart"/>
      <w:r w:rsidR="00C4458A">
        <w:rPr>
          <w:rFonts w:ascii="Cambria" w:hAnsi="Cambria"/>
          <w:sz w:val="22"/>
          <w:szCs w:val="22"/>
        </w:rPr>
        <w:t>P</w:t>
      </w:r>
      <w:r w:rsidR="00C76721" w:rsidRPr="00F914B5">
        <w:rPr>
          <w:rFonts w:ascii="Cambria" w:hAnsi="Cambria"/>
          <w:sz w:val="22"/>
          <w:szCs w:val="22"/>
        </w:rPr>
        <w:t>atin</w:t>
      </w:r>
      <w:proofErr w:type="spellEnd"/>
      <w:r w:rsidR="00C76721" w:rsidRPr="00F914B5">
        <w:rPr>
          <w:rFonts w:ascii="Cambria" w:hAnsi="Cambria"/>
          <w:sz w:val="22"/>
          <w:szCs w:val="22"/>
        </w:rPr>
        <w:t xml:space="preserve"> </w:t>
      </w:r>
      <w:proofErr w:type="spellStart"/>
      <w:r w:rsidR="00C4458A">
        <w:rPr>
          <w:rFonts w:ascii="Cambria" w:hAnsi="Cambria"/>
          <w:sz w:val="22"/>
          <w:szCs w:val="22"/>
        </w:rPr>
        <w:t>J</w:t>
      </w:r>
      <w:r w:rsidR="00C76721" w:rsidRPr="00F914B5">
        <w:rPr>
          <w:rFonts w:ascii="Cambria" w:hAnsi="Cambria"/>
          <w:sz w:val="22"/>
          <w:szCs w:val="22"/>
        </w:rPr>
        <w:t>ambal</w:t>
      </w:r>
      <w:proofErr w:type="spellEnd"/>
      <w:r w:rsidR="00C76721" w:rsidRPr="00F914B5">
        <w:rPr>
          <w:rFonts w:ascii="Cambria" w:hAnsi="Cambria"/>
          <w:sz w:val="22"/>
          <w:szCs w:val="22"/>
        </w:rPr>
        <w:t xml:space="preserve"> (</w:t>
      </w:r>
      <w:proofErr w:type="spellStart"/>
      <w:r w:rsidR="00C76721" w:rsidRPr="00F914B5">
        <w:rPr>
          <w:rFonts w:ascii="Cambria" w:hAnsi="Cambria"/>
          <w:i/>
          <w:sz w:val="22"/>
          <w:szCs w:val="22"/>
        </w:rPr>
        <w:t>Pangasius</w:t>
      </w:r>
      <w:proofErr w:type="spellEnd"/>
      <w:r w:rsidR="00C76721" w:rsidRPr="00F914B5">
        <w:rPr>
          <w:rFonts w:ascii="Cambria" w:hAnsi="Cambria"/>
          <w:i/>
          <w:sz w:val="22"/>
          <w:szCs w:val="22"/>
        </w:rPr>
        <w:t xml:space="preserve"> </w:t>
      </w:r>
      <w:proofErr w:type="spellStart"/>
      <w:r w:rsidR="00C76721" w:rsidRPr="00F914B5">
        <w:rPr>
          <w:rFonts w:ascii="Cambria" w:hAnsi="Cambria"/>
          <w:i/>
          <w:sz w:val="22"/>
          <w:szCs w:val="22"/>
        </w:rPr>
        <w:t>djambal</w:t>
      </w:r>
      <w:proofErr w:type="spellEnd"/>
      <w:r w:rsidR="00C76721" w:rsidRPr="00F914B5">
        <w:rPr>
          <w:rFonts w:ascii="Cambria" w:hAnsi="Cambria"/>
          <w:sz w:val="22"/>
          <w:szCs w:val="22"/>
        </w:rPr>
        <w:t xml:space="preserve">).  </w:t>
      </w:r>
      <w:proofErr w:type="spellStart"/>
      <w:r w:rsidR="00C76721" w:rsidRPr="00F914B5">
        <w:rPr>
          <w:rFonts w:ascii="Cambria" w:hAnsi="Cambria"/>
          <w:sz w:val="22"/>
          <w:szCs w:val="22"/>
        </w:rPr>
        <w:t>Agritech</w:t>
      </w:r>
      <w:proofErr w:type="spellEnd"/>
      <w:r w:rsidR="00C76721" w:rsidRPr="00F914B5">
        <w:rPr>
          <w:rFonts w:ascii="Cambria" w:hAnsi="Cambria"/>
          <w:sz w:val="22"/>
          <w:szCs w:val="22"/>
        </w:rPr>
        <w:t xml:space="preserve">. 32(4): 403-410. </w:t>
      </w:r>
    </w:p>
    <w:p w:rsidR="00D33A0F" w:rsidRPr="00D33A0F" w:rsidRDefault="00D33A0F" w:rsidP="00D33A0F">
      <w:pPr>
        <w:ind w:left="426" w:hanging="426"/>
        <w:jc w:val="both"/>
        <w:rPr>
          <w:rFonts w:ascii="Cambria" w:hAnsi="Cambria"/>
          <w:sz w:val="22"/>
          <w:szCs w:val="22"/>
          <w:lang w:val="id-ID"/>
        </w:rPr>
      </w:pPr>
      <w:proofErr w:type="spellStart"/>
      <w:r w:rsidRPr="00D33A0F">
        <w:rPr>
          <w:rFonts w:ascii="Cambria" w:hAnsi="Cambria"/>
          <w:sz w:val="22"/>
          <w:szCs w:val="22"/>
        </w:rPr>
        <w:t>Nikzade</w:t>
      </w:r>
      <w:proofErr w:type="spellEnd"/>
      <w:r w:rsidRPr="00D33A0F">
        <w:rPr>
          <w:rFonts w:ascii="Cambria" w:hAnsi="Cambria"/>
          <w:sz w:val="22"/>
          <w:szCs w:val="22"/>
        </w:rPr>
        <w:t xml:space="preserve">, V., </w:t>
      </w:r>
      <w:proofErr w:type="spellStart"/>
      <w:r w:rsidRPr="00D33A0F">
        <w:rPr>
          <w:rFonts w:ascii="Cambria" w:hAnsi="Cambria"/>
          <w:sz w:val="22"/>
          <w:szCs w:val="22"/>
        </w:rPr>
        <w:t>Tehrani</w:t>
      </w:r>
      <w:proofErr w:type="spellEnd"/>
      <w:r w:rsidRPr="00D33A0F">
        <w:rPr>
          <w:rFonts w:ascii="Cambria" w:hAnsi="Cambria"/>
          <w:sz w:val="22"/>
          <w:szCs w:val="22"/>
        </w:rPr>
        <w:t>,</w:t>
      </w:r>
      <w:r w:rsidR="00C4458A">
        <w:rPr>
          <w:rFonts w:ascii="Cambria" w:hAnsi="Cambria"/>
          <w:sz w:val="22"/>
          <w:szCs w:val="22"/>
        </w:rPr>
        <w:t xml:space="preserve"> M. M.,</w:t>
      </w:r>
      <w:r w:rsidRPr="00D33A0F">
        <w:rPr>
          <w:rFonts w:ascii="Cambria" w:hAnsi="Cambria"/>
          <w:sz w:val="22"/>
          <w:szCs w:val="22"/>
        </w:rPr>
        <w:t xml:space="preserve"> </w:t>
      </w:r>
      <w:proofErr w:type="spellStart"/>
      <w:r w:rsidRPr="00D33A0F">
        <w:rPr>
          <w:rFonts w:ascii="Cambria" w:hAnsi="Cambria"/>
          <w:sz w:val="22"/>
          <w:szCs w:val="22"/>
        </w:rPr>
        <w:t>Tarzjan</w:t>
      </w:r>
      <w:proofErr w:type="spellEnd"/>
      <w:r w:rsidR="00C4458A">
        <w:rPr>
          <w:rFonts w:ascii="Cambria" w:hAnsi="Cambria"/>
          <w:sz w:val="22"/>
          <w:szCs w:val="22"/>
        </w:rPr>
        <w:t>, M. S</w:t>
      </w:r>
      <w:r w:rsidRPr="00D33A0F">
        <w:rPr>
          <w:rFonts w:ascii="Cambria" w:hAnsi="Cambria"/>
          <w:sz w:val="22"/>
          <w:szCs w:val="22"/>
        </w:rPr>
        <w:t xml:space="preserve">. 2012. Optimization of </w:t>
      </w:r>
      <w:r w:rsidR="00C4458A">
        <w:rPr>
          <w:rFonts w:ascii="Cambria" w:hAnsi="Cambria"/>
          <w:sz w:val="22"/>
          <w:szCs w:val="22"/>
        </w:rPr>
        <w:t>L</w:t>
      </w:r>
      <w:r w:rsidRPr="00D33A0F">
        <w:rPr>
          <w:rFonts w:ascii="Cambria" w:hAnsi="Cambria"/>
          <w:sz w:val="22"/>
          <w:szCs w:val="22"/>
        </w:rPr>
        <w:t xml:space="preserve">ow </w:t>
      </w:r>
      <w:r w:rsidR="00C4458A">
        <w:rPr>
          <w:rFonts w:ascii="Cambria" w:hAnsi="Cambria"/>
          <w:sz w:val="22"/>
          <w:szCs w:val="22"/>
        </w:rPr>
        <w:t>C</w:t>
      </w:r>
      <w:r w:rsidRPr="00D33A0F">
        <w:rPr>
          <w:rFonts w:ascii="Cambria" w:hAnsi="Cambria"/>
          <w:sz w:val="22"/>
          <w:szCs w:val="22"/>
        </w:rPr>
        <w:t>holesterol-</w:t>
      </w:r>
      <w:r w:rsidR="00C4458A">
        <w:rPr>
          <w:rFonts w:ascii="Cambria" w:hAnsi="Cambria"/>
          <w:sz w:val="22"/>
          <w:szCs w:val="22"/>
        </w:rPr>
        <w:t>L</w:t>
      </w:r>
      <w:r w:rsidRPr="00D33A0F">
        <w:rPr>
          <w:rFonts w:ascii="Cambria" w:hAnsi="Cambria"/>
          <w:sz w:val="22"/>
          <w:szCs w:val="22"/>
        </w:rPr>
        <w:t xml:space="preserve">ow </w:t>
      </w:r>
      <w:r w:rsidR="00C4458A">
        <w:rPr>
          <w:rFonts w:ascii="Cambria" w:hAnsi="Cambria"/>
          <w:sz w:val="22"/>
          <w:szCs w:val="22"/>
        </w:rPr>
        <w:t>F</w:t>
      </w:r>
      <w:r w:rsidRPr="00D33A0F">
        <w:rPr>
          <w:rFonts w:ascii="Cambria" w:hAnsi="Cambria"/>
          <w:sz w:val="22"/>
          <w:szCs w:val="22"/>
        </w:rPr>
        <w:t xml:space="preserve">at </w:t>
      </w:r>
      <w:r w:rsidR="00C4458A">
        <w:rPr>
          <w:rFonts w:ascii="Cambria" w:hAnsi="Cambria"/>
          <w:sz w:val="22"/>
          <w:szCs w:val="22"/>
        </w:rPr>
        <w:t>M</w:t>
      </w:r>
      <w:r w:rsidRPr="00D33A0F">
        <w:rPr>
          <w:rFonts w:ascii="Cambria" w:hAnsi="Cambria"/>
          <w:sz w:val="22"/>
          <w:szCs w:val="22"/>
        </w:rPr>
        <w:t xml:space="preserve">ayonnaise </w:t>
      </w:r>
      <w:r w:rsidR="00C4458A">
        <w:rPr>
          <w:rFonts w:ascii="Cambria" w:hAnsi="Cambria"/>
          <w:sz w:val="22"/>
          <w:szCs w:val="22"/>
        </w:rPr>
        <w:t>F</w:t>
      </w:r>
      <w:r w:rsidRPr="00D33A0F">
        <w:rPr>
          <w:rFonts w:ascii="Cambria" w:hAnsi="Cambria"/>
          <w:sz w:val="22"/>
          <w:szCs w:val="22"/>
        </w:rPr>
        <w:t xml:space="preserve">ormulation: Effect of </w:t>
      </w:r>
      <w:r w:rsidR="00C4458A">
        <w:rPr>
          <w:rFonts w:ascii="Cambria" w:hAnsi="Cambria"/>
          <w:sz w:val="22"/>
          <w:szCs w:val="22"/>
        </w:rPr>
        <w:t>U</w:t>
      </w:r>
      <w:r w:rsidRPr="00D33A0F">
        <w:rPr>
          <w:rFonts w:ascii="Cambria" w:hAnsi="Cambria"/>
          <w:sz w:val="22"/>
          <w:szCs w:val="22"/>
        </w:rPr>
        <w:t xml:space="preserve">sing </w:t>
      </w:r>
      <w:r w:rsidR="00C4458A">
        <w:rPr>
          <w:rFonts w:ascii="Cambria" w:hAnsi="Cambria"/>
          <w:sz w:val="22"/>
          <w:szCs w:val="22"/>
        </w:rPr>
        <w:t>S</w:t>
      </w:r>
      <w:r w:rsidRPr="00D33A0F">
        <w:rPr>
          <w:rFonts w:ascii="Cambria" w:hAnsi="Cambria"/>
          <w:sz w:val="22"/>
          <w:szCs w:val="22"/>
        </w:rPr>
        <w:t xml:space="preserve">oy </w:t>
      </w:r>
      <w:r w:rsidR="00C4458A">
        <w:rPr>
          <w:rFonts w:ascii="Cambria" w:hAnsi="Cambria"/>
          <w:sz w:val="22"/>
          <w:szCs w:val="22"/>
        </w:rPr>
        <w:t>M</w:t>
      </w:r>
      <w:r w:rsidRPr="00D33A0F">
        <w:rPr>
          <w:rFonts w:ascii="Cambria" w:hAnsi="Cambria"/>
          <w:sz w:val="22"/>
          <w:szCs w:val="22"/>
        </w:rPr>
        <w:t xml:space="preserve">ilk and </w:t>
      </w:r>
      <w:r w:rsidR="00C4458A">
        <w:rPr>
          <w:rFonts w:ascii="Cambria" w:hAnsi="Cambria"/>
          <w:sz w:val="22"/>
          <w:szCs w:val="22"/>
        </w:rPr>
        <w:t>S</w:t>
      </w:r>
      <w:r w:rsidRPr="00D33A0F">
        <w:rPr>
          <w:rFonts w:ascii="Cambria" w:hAnsi="Cambria"/>
          <w:sz w:val="22"/>
          <w:szCs w:val="22"/>
        </w:rPr>
        <w:t xml:space="preserve">ome </w:t>
      </w:r>
      <w:r w:rsidR="00C4458A">
        <w:rPr>
          <w:rFonts w:ascii="Cambria" w:hAnsi="Cambria"/>
          <w:sz w:val="22"/>
          <w:szCs w:val="22"/>
        </w:rPr>
        <w:t>S</w:t>
      </w:r>
      <w:r w:rsidRPr="00D33A0F">
        <w:rPr>
          <w:rFonts w:ascii="Cambria" w:hAnsi="Cambria"/>
          <w:sz w:val="22"/>
          <w:szCs w:val="22"/>
        </w:rPr>
        <w:t xml:space="preserve">tabilizer by </w:t>
      </w:r>
      <w:r w:rsidR="00C4458A">
        <w:rPr>
          <w:rFonts w:ascii="Cambria" w:hAnsi="Cambria"/>
          <w:sz w:val="22"/>
          <w:szCs w:val="22"/>
        </w:rPr>
        <w:t>A</w:t>
      </w:r>
      <w:r w:rsidRPr="00D33A0F">
        <w:rPr>
          <w:rFonts w:ascii="Cambria" w:hAnsi="Cambria"/>
          <w:sz w:val="22"/>
          <w:szCs w:val="22"/>
        </w:rPr>
        <w:t xml:space="preserve"> </w:t>
      </w:r>
      <w:proofErr w:type="spellStart"/>
      <w:r w:rsidR="00C4458A">
        <w:rPr>
          <w:rFonts w:ascii="Cambria" w:hAnsi="Cambria"/>
          <w:sz w:val="22"/>
          <w:szCs w:val="22"/>
        </w:rPr>
        <w:t>M</w:t>
      </w:r>
      <w:r w:rsidRPr="00D33A0F">
        <w:rPr>
          <w:rFonts w:ascii="Cambria" w:hAnsi="Cambria"/>
          <w:sz w:val="22"/>
          <w:szCs w:val="22"/>
        </w:rPr>
        <w:t>mixture</w:t>
      </w:r>
      <w:proofErr w:type="spellEnd"/>
      <w:r w:rsidRPr="00D33A0F">
        <w:rPr>
          <w:rFonts w:ascii="Cambria" w:hAnsi="Cambria"/>
          <w:sz w:val="22"/>
          <w:szCs w:val="22"/>
        </w:rPr>
        <w:t xml:space="preserve"> </w:t>
      </w:r>
      <w:r w:rsidR="00C4458A">
        <w:rPr>
          <w:rFonts w:ascii="Cambria" w:hAnsi="Cambria"/>
          <w:sz w:val="22"/>
          <w:szCs w:val="22"/>
        </w:rPr>
        <w:t>D</w:t>
      </w:r>
      <w:r w:rsidRPr="00D33A0F">
        <w:rPr>
          <w:rFonts w:ascii="Cambria" w:hAnsi="Cambria"/>
          <w:sz w:val="22"/>
          <w:szCs w:val="22"/>
        </w:rPr>
        <w:t xml:space="preserve">esign </w:t>
      </w:r>
      <w:r w:rsidR="00C4458A">
        <w:rPr>
          <w:rFonts w:ascii="Cambria" w:hAnsi="Cambria"/>
          <w:sz w:val="22"/>
          <w:szCs w:val="22"/>
        </w:rPr>
        <w:t>A</w:t>
      </w:r>
      <w:r w:rsidRPr="00D33A0F">
        <w:rPr>
          <w:rFonts w:ascii="Cambria" w:hAnsi="Cambria"/>
          <w:sz w:val="22"/>
          <w:szCs w:val="22"/>
        </w:rPr>
        <w:t xml:space="preserve">pproach. </w:t>
      </w:r>
      <w:r w:rsidRPr="00D33A0F">
        <w:rPr>
          <w:rFonts w:ascii="Cambria" w:hAnsi="Cambria"/>
          <w:i/>
          <w:sz w:val="22"/>
          <w:szCs w:val="22"/>
        </w:rPr>
        <w:t>Food Hydrocolloids</w:t>
      </w:r>
      <w:r w:rsidRPr="00D33A0F">
        <w:rPr>
          <w:rFonts w:ascii="Cambria" w:hAnsi="Cambria"/>
          <w:sz w:val="22"/>
          <w:szCs w:val="22"/>
        </w:rPr>
        <w:t>. 28: 344-352.</w:t>
      </w:r>
    </w:p>
    <w:p w:rsidR="00D33A0F" w:rsidRPr="00D33A0F" w:rsidRDefault="00D33A0F" w:rsidP="00D33A0F">
      <w:pPr>
        <w:ind w:left="426" w:hanging="426"/>
        <w:jc w:val="both"/>
        <w:rPr>
          <w:rFonts w:ascii="Cambria" w:eastAsia="Calibri" w:hAnsi="Cambria"/>
          <w:sz w:val="22"/>
          <w:lang w:val="id-ID"/>
        </w:rPr>
      </w:pPr>
      <w:proofErr w:type="spellStart"/>
      <w:r w:rsidRPr="00D33A0F">
        <w:rPr>
          <w:rStyle w:val="apple-style-span"/>
          <w:rFonts w:ascii="Cambria" w:eastAsia="Calibri" w:hAnsi="Cambria"/>
          <w:sz w:val="22"/>
        </w:rPr>
        <w:t>Setyaningsih</w:t>
      </w:r>
      <w:proofErr w:type="spellEnd"/>
      <w:r w:rsidRPr="00D33A0F">
        <w:rPr>
          <w:rStyle w:val="apple-style-span"/>
          <w:rFonts w:ascii="Cambria" w:eastAsia="Calibri" w:hAnsi="Cambria"/>
          <w:sz w:val="22"/>
        </w:rPr>
        <w:t xml:space="preserve">, D. A., </w:t>
      </w:r>
      <w:proofErr w:type="spellStart"/>
      <w:r w:rsidRPr="00D33A0F">
        <w:rPr>
          <w:rStyle w:val="apple-style-span"/>
          <w:rFonts w:ascii="Cambria" w:eastAsia="Calibri" w:hAnsi="Cambria"/>
          <w:sz w:val="22"/>
        </w:rPr>
        <w:t>Apriyantono</w:t>
      </w:r>
      <w:proofErr w:type="spellEnd"/>
      <w:r w:rsidR="00D91C76">
        <w:rPr>
          <w:rStyle w:val="apple-style-span"/>
          <w:rFonts w:ascii="Cambria" w:eastAsia="Calibri" w:hAnsi="Cambria"/>
          <w:sz w:val="22"/>
        </w:rPr>
        <w:t xml:space="preserve">, A., </w:t>
      </w:r>
      <w:r w:rsidRPr="00D33A0F">
        <w:rPr>
          <w:rStyle w:val="apple-style-span"/>
          <w:rFonts w:ascii="Cambria" w:eastAsia="Calibri" w:hAnsi="Cambria"/>
          <w:sz w:val="22"/>
        </w:rPr>
        <w:t>Sari</w:t>
      </w:r>
      <w:r w:rsidR="00D91C76">
        <w:rPr>
          <w:rStyle w:val="apple-style-span"/>
          <w:rFonts w:ascii="Cambria" w:eastAsia="Calibri" w:hAnsi="Cambria"/>
          <w:sz w:val="22"/>
        </w:rPr>
        <w:t>, M. P</w:t>
      </w:r>
      <w:r w:rsidRPr="00D33A0F">
        <w:rPr>
          <w:rStyle w:val="apple-style-span"/>
          <w:rFonts w:ascii="Cambria" w:eastAsia="Calibri" w:hAnsi="Cambria"/>
          <w:sz w:val="22"/>
        </w:rPr>
        <w:t xml:space="preserve">.  2010.  </w:t>
      </w:r>
      <w:proofErr w:type="spellStart"/>
      <w:r w:rsidRPr="00D33A0F">
        <w:rPr>
          <w:rStyle w:val="apple-style-span"/>
          <w:rFonts w:ascii="Cambria" w:eastAsia="Calibri" w:hAnsi="Cambria"/>
          <w:sz w:val="22"/>
        </w:rPr>
        <w:t>Analisis</w:t>
      </w:r>
      <w:proofErr w:type="spellEnd"/>
      <w:r w:rsidRPr="00D33A0F">
        <w:rPr>
          <w:rStyle w:val="apple-style-span"/>
          <w:rFonts w:ascii="Cambria" w:eastAsia="Calibri" w:hAnsi="Cambria"/>
          <w:sz w:val="22"/>
        </w:rPr>
        <w:t xml:space="preserve"> </w:t>
      </w:r>
      <w:proofErr w:type="spellStart"/>
      <w:r w:rsidRPr="00D33A0F">
        <w:rPr>
          <w:rStyle w:val="apple-style-span"/>
          <w:rFonts w:ascii="Cambria" w:eastAsia="Calibri" w:hAnsi="Cambria"/>
          <w:sz w:val="22"/>
        </w:rPr>
        <w:t>Sensori</w:t>
      </w:r>
      <w:proofErr w:type="spellEnd"/>
      <w:r w:rsidRPr="00D33A0F">
        <w:rPr>
          <w:rStyle w:val="apple-style-span"/>
          <w:rFonts w:ascii="Cambria" w:eastAsia="Calibri" w:hAnsi="Cambria"/>
          <w:sz w:val="22"/>
        </w:rPr>
        <w:t xml:space="preserve"> </w:t>
      </w:r>
      <w:proofErr w:type="spellStart"/>
      <w:r w:rsidRPr="00D33A0F">
        <w:rPr>
          <w:rStyle w:val="apple-style-span"/>
          <w:rFonts w:ascii="Cambria" w:eastAsia="Calibri" w:hAnsi="Cambria"/>
          <w:sz w:val="22"/>
        </w:rPr>
        <w:t>untuk</w:t>
      </w:r>
      <w:proofErr w:type="spellEnd"/>
      <w:r w:rsidRPr="00D33A0F">
        <w:rPr>
          <w:rStyle w:val="apple-style-span"/>
          <w:rFonts w:ascii="Cambria" w:eastAsia="Calibri" w:hAnsi="Cambria"/>
          <w:sz w:val="22"/>
        </w:rPr>
        <w:t xml:space="preserve"> </w:t>
      </w:r>
      <w:proofErr w:type="spellStart"/>
      <w:r w:rsidRPr="00D33A0F">
        <w:rPr>
          <w:rStyle w:val="apple-style-span"/>
          <w:rFonts w:ascii="Cambria" w:eastAsia="Calibri" w:hAnsi="Cambria"/>
          <w:sz w:val="22"/>
        </w:rPr>
        <w:t>Industri</w:t>
      </w:r>
      <w:proofErr w:type="spellEnd"/>
      <w:r w:rsidRPr="00D33A0F">
        <w:rPr>
          <w:rStyle w:val="apple-style-span"/>
          <w:rFonts w:ascii="Cambria" w:eastAsia="Calibri" w:hAnsi="Cambria"/>
          <w:sz w:val="22"/>
        </w:rPr>
        <w:t xml:space="preserve"> </w:t>
      </w:r>
      <w:proofErr w:type="spellStart"/>
      <w:r w:rsidRPr="00D33A0F">
        <w:rPr>
          <w:rStyle w:val="apple-style-span"/>
          <w:rFonts w:ascii="Cambria" w:eastAsia="Calibri" w:hAnsi="Cambria"/>
          <w:sz w:val="22"/>
        </w:rPr>
        <w:t>Pangan</w:t>
      </w:r>
      <w:proofErr w:type="spellEnd"/>
      <w:r w:rsidRPr="00D33A0F">
        <w:rPr>
          <w:rStyle w:val="apple-style-span"/>
          <w:rFonts w:ascii="Cambria" w:eastAsia="Calibri" w:hAnsi="Cambria"/>
          <w:sz w:val="22"/>
        </w:rPr>
        <w:t xml:space="preserve"> </w:t>
      </w:r>
      <w:proofErr w:type="spellStart"/>
      <w:r w:rsidRPr="00D33A0F">
        <w:rPr>
          <w:rStyle w:val="apple-style-span"/>
          <w:rFonts w:ascii="Cambria" w:eastAsia="Calibri" w:hAnsi="Cambria"/>
          <w:sz w:val="22"/>
        </w:rPr>
        <w:t>dan</w:t>
      </w:r>
      <w:proofErr w:type="spellEnd"/>
      <w:r w:rsidRPr="00D33A0F">
        <w:rPr>
          <w:rStyle w:val="apple-style-span"/>
          <w:rFonts w:ascii="Cambria" w:eastAsia="Calibri" w:hAnsi="Cambria"/>
          <w:sz w:val="22"/>
        </w:rPr>
        <w:t xml:space="preserve"> Agro.  </w:t>
      </w:r>
      <w:proofErr w:type="spellStart"/>
      <w:r w:rsidRPr="00D33A0F">
        <w:rPr>
          <w:rStyle w:val="apple-style-span"/>
          <w:rFonts w:ascii="Cambria" w:eastAsia="Calibri" w:hAnsi="Cambria"/>
          <w:sz w:val="22"/>
        </w:rPr>
        <w:t>Institut</w:t>
      </w:r>
      <w:proofErr w:type="spellEnd"/>
      <w:r w:rsidRPr="00D33A0F">
        <w:rPr>
          <w:rStyle w:val="apple-style-span"/>
          <w:rFonts w:ascii="Cambria" w:eastAsia="Calibri" w:hAnsi="Cambria"/>
          <w:sz w:val="22"/>
        </w:rPr>
        <w:t xml:space="preserve"> </w:t>
      </w:r>
      <w:proofErr w:type="spellStart"/>
      <w:r w:rsidRPr="00D33A0F">
        <w:rPr>
          <w:rStyle w:val="apple-style-span"/>
          <w:rFonts w:ascii="Cambria" w:eastAsia="Calibri" w:hAnsi="Cambria"/>
          <w:sz w:val="22"/>
        </w:rPr>
        <w:t>Pertanian</w:t>
      </w:r>
      <w:proofErr w:type="spellEnd"/>
      <w:r w:rsidRPr="00D33A0F">
        <w:rPr>
          <w:rStyle w:val="apple-style-span"/>
          <w:rFonts w:ascii="Cambria" w:eastAsia="Calibri" w:hAnsi="Cambria"/>
          <w:sz w:val="22"/>
        </w:rPr>
        <w:t xml:space="preserve"> Bogor Press. Bogor. </w:t>
      </w:r>
    </w:p>
    <w:sectPr w:rsidR="00D33A0F" w:rsidRPr="00D33A0F" w:rsidSect="002C60C7">
      <w:type w:val="continuous"/>
      <w:pgSz w:w="11900" w:h="16840"/>
      <w:pgMar w:top="760" w:right="660" w:bottom="280" w:left="620" w:header="720" w:footer="720" w:gutter="0"/>
      <w:cols w:num="2" w:space="720" w:equalWidth="0">
        <w:col w:w="5051" w:space="619"/>
        <w:col w:w="495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0A7" w:rsidRDefault="00C520A7" w:rsidP="006E178A">
      <w:r>
        <w:separator/>
      </w:r>
    </w:p>
  </w:endnote>
  <w:endnote w:type="continuationSeparator" w:id="0">
    <w:p w:rsidR="00C520A7" w:rsidRDefault="00C520A7" w:rsidP="006E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78A" w:rsidRDefault="006E178A">
    <w:pPr>
      <w:spacing w:line="200" w:lineRule="exact"/>
    </w:pPr>
  </w:p>
  <w:p w:rsidR="00BB3729" w:rsidRDefault="00BB3729"/>
  <w:p w:rsidR="006E178A" w:rsidRDefault="006E178A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0A7" w:rsidRDefault="00C520A7" w:rsidP="006E178A">
      <w:r>
        <w:separator/>
      </w:r>
    </w:p>
  </w:footnote>
  <w:footnote w:type="continuationSeparator" w:id="0">
    <w:p w:rsidR="00C520A7" w:rsidRDefault="00C520A7" w:rsidP="006E1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236013"/>
    <w:multiLevelType w:val="multilevel"/>
    <w:tmpl w:val="1E447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8A"/>
    <w:rsid w:val="000024E2"/>
    <w:rsid w:val="00014B27"/>
    <w:rsid w:val="0003250A"/>
    <w:rsid w:val="00035A4F"/>
    <w:rsid w:val="00036310"/>
    <w:rsid w:val="000512B9"/>
    <w:rsid w:val="00060ABC"/>
    <w:rsid w:val="00065C77"/>
    <w:rsid w:val="00073603"/>
    <w:rsid w:val="00075D30"/>
    <w:rsid w:val="000775E7"/>
    <w:rsid w:val="0009203C"/>
    <w:rsid w:val="00092937"/>
    <w:rsid w:val="0009408A"/>
    <w:rsid w:val="000B1767"/>
    <w:rsid w:val="000C3086"/>
    <w:rsid w:val="000D14FE"/>
    <w:rsid w:val="000E436E"/>
    <w:rsid w:val="000F0EB5"/>
    <w:rsid w:val="0010270C"/>
    <w:rsid w:val="0010412B"/>
    <w:rsid w:val="00112341"/>
    <w:rsid w:val="00120E6A"/>
    <w:rsid w:val="00131B85"/>
    <w:rsid w:val="00145AB2"/>
    <w:rsid w:val="00157053"/>
    <w:rsid w:val="00157E59"/>
    <w:rsid w:val="00161F27"/>
    <w:rsid w:val="00173BA1"/>
    <w:rsid w:val="00174A82"/>
    <w:rsid w:val="00174FB3"/>
    <w:rsid w:val="00176C46"/>
    <w:rsid w:val="00180FFC"/>
    <w:rsid w:val="00182180"/>
    <w:rsid w:val="00182F44"/>
    <w:rsid w:val="0018434B"/>
    <w:rsid w:val="00193568"/>
    <w:rsid w:val="001A0E24"/>
    <w:rsid w:val="001A7A14"/>
    <w:rsid w:val="001A7B22"/>
    <w:rsid w:val="001B4E0E"/>
    <w:rsid w:val="001B5FE3"/>
    <w:rsid w:val="001E031C"/>
    <w:rsid w:val="001F37EE"/>
    <w:rsid w:val="001F4AEE"/>
    <w:rsid w:val="002117E6"/>
    <w:rsid w:val="002140A6"/>
    <w:rsid w:val="00217F72"/>
    <w:rsid w:val="0022147A"/>
    <w:rsid w:val="00223483"/>
    <w:rsid w:val="00226B37"/>
    <w:rsid w:val="0023173A"/>
    <w:rsid w:val="00237571"/>
    <w:rsid w:val="002405B4"/>
    <w:rsid w:val="0024681D"/>
    <w:rsid w:val="00260F21"/>
    <w:rsid w:val="00261B19"/>
    <w:rsid w:val="002627BF"/>
    <w:rsid w:val="00266760"/>
    <w:rsid w:val="00266F9E"/>
    <w:rsid w:val="00284B35"/>
    <w:rsid w:val="0028793E"/>
    <w:rsid w:val="00287FAC"/>
    <w:rsid w:val="00290B47"/>
    <w:rsid w:val="002A4B1A"/>
    <w:rsid w:val="002A4C22"/>
    <w:rsid w:val="002A64F6"/>
    <w:rsid w:val="002B3FB8"/>
    <w:rsid w:val="002B561D"/>
    <w:rsid w:val="002C60C7"/>
    <w:rsid w:val="002D1DA8"/>
    <w:rsid w:val="002E4BC3"/>
    <w:rsid w:val="002F48C1"/>
    <w:rsid w:val="00302568"/>
    <w:rsid w:val="00307D36"/>
    <w:rsid w:val="00311171"/>
    <w:rsid w:val="00352738"/>
    <w:rsid w:val="0035696C"/>
    <w:rsid w:val="00362501"/>
    <w:rsid w:val="003630F3"/>
    <w:rsid w:val="00363212"/>
    <w:rsid w:val="00374E34"/>
    <w:rsid w:val="0038528B"/>
    <w:rsid w:val="003A146F"/>
    <w:rsid w:val="003A1E50"/>
    <w:rsid w:val="003C13B6"/>
    <w:rsid w:val="003C3CC1"/>
    <w:rsid w:val="003C548B"/>
    <w:rsid w:val="003C6AD8"/>
    <w:rsid w:val="003C6ECA"/>
    <w:rsid w:val="003D14FB"/>
    <w:rsid w:val="003D53B8"/>
    <w:rsid w:val="003F4844"/>
    <w:rsid w:val="003F4A4F"/>
    <w:rsid w:val="00407C97"/>
    <w:rsid w:val="00417862"/>
    <w:rsid w:val="00422701"/>
    <w:rsid w:val="00425487"/>
    <w:rsid w:val="00432A30"/>
    <w:rsid w:val="004339A0"/>
    <w:rsid w:val="004402E2"/>
    <w:rsid w:val="00442786"/>
    <w:rsid w:val="00447F09"/>
    <w:rsid w:val="004515D2"/>
    <w:rsid w:val="00452CCC"/>
    <w:rsid w:val="00466AE6"/>
    <w:rsid w:val="004904D7"/>
    <w:rsid w:val="00490883"/>
    <w:rsid w:val="004922DE"/>
    <w:rsid w:val="00494559"/>
    <w:rsid w:val="00494DEB"/>
    <w:rsid w:val="00496EC9"/>
    <w:rsid w:val="004B1D96"/>
    <w:rsid w:val="004C48C1"/>
    <w:rsid w:val="004C6836"/>
    <w:rsid w:val="004D0346"/>
    <w:rsid w:val="004D2997"/>
    <w:rsid w:val="004D7A69"/>
    <w:rsid w:val="00500BBB"/>
    <w:rsid w:val="005044A2"/>
    <w:rsid w:val="0050628E"/>
    <w:rsid w:val="0052021E"/>
    <w:rsid w:val="00526DDE"/>
    <w:rsid w:val="00544692"/>
    <w:rsid w:val="00547816"/>
    <w:rsid w:val="00547D97"/>
    <w:rsid w:val="005608F0"/>
    <w:rsid w:val="00564437"/>
    <w:rsid w:val="00576572"/>
    <w:rsid w:val="005B0469"/>
    <w:rsid w:val="005B2910"/>
    <w:rsid w:val="005B2D0E"/>
    <w:rsid w:val="005C1086"/>
    <w:rsid w:val="005C25DA"/>
    <w:rsid w:val="005D18A1"/>
    <w:rsid w:val="005D370B"/>
    <w:rsid w:val="005D4A1B"/>
    <w:rsid w:val="005E0E54"/>
    <w:rsid w:val="005E13EA"/>
    <w:rsid w:val="005E6E00"/>
    <w:rsid w:val="005F4534"/>
    <w:rsid w:val="00615C50"/>
    <w:rsid w:val="00626B45"/>
    <w:rsid w:val="006355E8"/>
    <w:rsid w:val="006538FA"/>
    <w:rsid w:val="00662212"/>
    <w:rsid w:val="00663CF6"/>
    <w:rsid w:val="00665662"/>
    <w:rsid w:val="00670C84"/>
    <w:rsid w:val="00684FDD"/>
    <w:rsid w:val="006920F7"/>
    <w:rsid w:val="006A4105"/>
    <w:rsid w:val="006A4D90"/>
    <w:rsid w:val="006A5D0F"/>
    <w:rsid w:val="006B64B7"/>
    <w:rsid w:val="006B7558"/>
    <w:rsid w:val="006C5FA6"/>
    <w:rsid w:val="006D351E"/>
    <w:rsid w:val="006D5A46"/>
    <w:rsid w:val="006E178A"/>
    <w:rsid w:val="006E1C87"/>
    <w:rsid w:val="006E2191"/>
    <w:rsid w:val="006E329A"/>
    <w:rsid w:val="006F01FD"/>
    <w:rsid w:val="006F31CF"/>
    <w:rsid w:val="006F435A"/>
    <w:rsid w:val="007119D3"/>
    <w:rsid w:val="00720918"/>
    <w:rsid w:val="007274BD"/>
    <w:rsid w:val="0073518F"/>
    <w:rsid w:val="00740DFF"/>
    <w:rsid w:val="00751A8F"/>
    <w:rsid w:val="007525CE"/>
    <w:rsid w:val="00756423"/>
    <w:rsid w:val="007572FB"/>
    <w:rsid w:val="0076078F"/>
    <w:rsid w:val="00766745"/>
    <w:rsid w:val="0077224F"/>
    <w:rsid w:val="00775206"/>
    <w:rsid w:val="007761D3"/>
    <w:rsid w:val="00776798"/>
    <w:rsid w:val="007809B0"/>
    <w:rsid w:val="00785014"/>
    <w:rsid w:val="00787FCB"/>
    <w:rsid w:val="007A14F8"/>
    <w:rsid w:val="007A6A12"/>
    <w:rsid w:val="007C5D6E"/>
    <w:rsid w:val="007D06B4"/>
    <w:rsid w:val="007D4540"/>
    <w:rsid w:val="00801ECB"/>
    <w:rsid w:val="00813CE0"/>
    <w:rsid w:val="00814A9E"/>
    <w:rsid w:val="00830CB4"/>
    <w:rsid w:val="00831C72"/>
    <w:rsid w:val="00835593"/>
    <w:rsid w:val="0083675B"/>
    <w:rsid w:val="00844F50"/>
    <w:rsid w:val="00851378"/>
    <w:rsid w:val="00855063"/>
    <w:rsid w:val="00867578"/>
    <w:rsid w:val="00876855"/>
    <w:rsid w:val="008846C6"/>
    <w:rsid w:val="00891696"/>
    <w:rsid w:val="0089227F"/>
    <w:rsid w:val="008924E3"/>
    <w:rsid w:val="00896B72"/>
    <w:rsid w:val="008B234A"/>
    <w:rsid w:val="008D1052"/>
    <w:rsid w:val="008D2FBD"/>
    <w:rsid w:val="008D4280"/>
    <w:rsid w:val="008D5B8A"/>
    <w:rsid w:val="008D6CD3"/>
    <w:rsid w:val="008E07AF"/>
    <w:rsid w:val="008E2E22"/>
    <w:rsid w:val="008F5102"/>
    <w:rsid w:val="008F582A"/>
    <w:rsid w:val="00903235"/>
    <w:rsid w:val="00906004"/>
    <w:rsid w:val="00912ED4"/>
    <w:rsid w:val="009310B2"/>
    <w:rsid w:val="00932D5D"/>
    <w:rsid w:val="00933901"/>
    <w:rsid w:val="0093584D"/>
    <w:rsid w:val="00945206"/>
    <w:rsid w:val="00950256"/>
    <w:rsid w:val="00954067"/>
    <w:rsid w:val="009548B8"/>
    <w:rsid w:val="009606C4"/>
    <w:rsid w:val="009667A3"/>
    <w:rsid w:val="0097052F"/>
    <w:rsid w:val="00983B4D"/>
    <w:rsid w:val="009842BC"/>
    <w:rsid w:val="00987B6B"/>
    <w:rsid w:val="009902DE"/>
    <w:rsid w:val="0099203A"/>
    <w:rsid w:val="00996594"/>
    <w:rsid w:val="009B1E18"/>
    <w:rsid w:val="009B401A"/>
    <w:rsid w:val="009B52F4"/>
    <w:rsid w:val="009B78E2"/>
    <w:rsid w:val="009C4D0F"/>
    <w:rsid w:val="009D30FC"/>
    <w:rsid w:val="009D6F22"/>
    <w:rsid w:val="009E3353"/>
    <w:rsid w:val="009E7DF1"/>
    <w:rsid w:val="009F3792"/>
    <w:rsid w:val="00A000EE"/>
    <w:rsid w:val="00A06D34"/>
    <w:rsid w:val="00A1456B"/>
    <w:rsid w:val="00A1621F"/>
    <w:rsid w:val="00A17B43"/>
    <w:rsid w:val="00A269D1"/>
    <w:rsid w:val="00A26AF8"/>
    <w:rsid w:val="00A40A21"/>
    <w:rsid w:val="00A467BA"/>
    <w:rsid w:val="00A57628"/>
    <w:rsid w:val="00A6041A"/>
    <w:rsid w:val="00A61F1C"/>
    <w:rsid w:val="00A6491B"/>
    <w:rsid w:val="00A650B9"/>
    <w:rsid w:val="00A67054"/>
    <w:rsid w:val="00A73F28"/>
    <w:rsid w:val="00A757A4"/>
    <w:rsid w:val="00A80F1A"/>
    <w:rsid w:val="00A85712"/>
    <w:rsid w:val="00A87241"/>
    <w:rsid w:val="00A9433B"/>
    <w:rsid w:val="00AA515F"/>
    <w:rsid w:val="00AB4CD3"/>
    <w:rsid w:val="00AB54AC"/>
    <w:rsid w:val="00AC1DDB"/>
    <w:rsid w:val="00AD4897"/>
    <w:rsid w:val="00AE124B"/>
    <w:rsid w:val="00AE5BD8"/>
    <w:rsid w:val="00AF10A8"/>
    <w:rsid w:val="00AF1BED"/>
    <w:rsid w:val="00AF44B4"/>
    <w:rsid w:val="00AF4737"/>
    <w:rsid w:val="00B079B4"/>
    <w:rsid w:val="00B10447"/>
    <w:rsid w:val="00B15D15"/>
    <w:rsid w:val="00B2315F"/>
    <w:rsid w:val="00B27DAB"/>
    <w:rsid w:val="00B316D7"/>
    <w:rsid w:val="00B33B99"/>
    <w:rsid w:val="00B37379"/>
    <w:rsid w:val="00B374B3"/>
    <w:rsid w:val="00B465B7"/>
    <w:rsid w:val="00B52DF3"/>
    <w:rsid w:val="00B80958"/>
    <w:rsid w:val="00B82793"/>
    <w:rsid w:val="00B83D44"/>
    <w:rsid w:val="00B94B40"/>
    <w:rsid w:val="00B9613E"/>
    <w:rsid w:val="00BA0834"/>
    <w:rsid w:val="00BB3729"/>
    <w:rsid w:val="00BB4FEC"/>
    <w:rsid w:val="00BB665B"/>
    <w:rsid w:val="00BC6B5B"/>
    <w:rsid w:val="00BD58C7"/>
    <w:rsid w:val="00BE0106"/>
    <w:rsid w:val="00BE08B5"/>
    <w:rsid w:val="00C0726E"/>
    <w:rsid w:val="00C12E5E"/>
    <w:rsid w:val="00C1472D"/>
    <w:rsid w:val="00C242DA"/>
    <w:rsid w:val="00C24466"/>
    <w:rsid w:val="00C26682"/>
    <w:rsid w:val="00C274C4"/>
    <w:rsid w:val="00C33FA5"/>
    <w:rsid w:val="00C35063"/>
    <w:rsid w:val="00C4458A"/>
    <w:rsid w:val="00C520A7"/>
    <w:rsid w:val="00C559C7"/>
    <w:rsid w:val="00C61F14"/>
    <w:rsid w:val="00C71C40"/>
    <w:rsid w:val="00C72837"/>
    <w:rsid w:val="00C76721"/>
    <w:rsid w:val="00C955D5"/>
    <w:rsid w:val="00C97CEB"/>
    <w:rsid w:val="00CA03ED"/>
    <w:rsid w:val="00CA5C19"/>
    <w:rsid w:val="00CB6F43"/>
    <w:rsid w:val="00CD00FA"/>
    <w:rsid w:val="00CE1A32"/>
    <w:rsid w:val="00CE2F36"/>
    <w:rsid w:val="00CE61DE"/>
    <w:rsid w:val="00CE6497"/>
    <w:rsid w:val="00CF5BFA"/>
    <w:rsid w:val="00D068E9"/>
    <w:rsid w:val="00D06965"/>
    <w:rsid w:val="00D1147A"/>
    <w:rsid w:val="00D15EF6"/>
    <w:rsid w:val="00D161AC"/>
    <w:rsid w:val="00D304AD"/>
    <w:rsid w:val="00D33A0F"/>
    <w:rsid w:val="00D47C19"/>
    <w:rsid w:val="00D540C2"/>
    <w:rsid w:val="00D57A1B"/>
    <w:rsid w:val="00D630B7"/>
    <w:rsid w:val="00D64B50"/>
    <w:rsid w:val="00D911BE"/>
    <w:rsid w:val="00D91C76"/>
    <w:rsid w:val="00D91CC3"/>
    <w:rsid w:val="00D96A40"/>
    <w:rsid w:val="00DB09FA"/>
    <w:rsid w:val="00DC15A7"/>
    <w:rsid w:val="00DC3060"/>
    <w:rsid w:val="00DC4760"/>
    <w:rsid w:val="00DC77E1"/>
    <w:rsid w:val="00DD7147"/>
    <w:rsid w:val="00DE2ADF"/>
    <w:rsid w:val="00DE7C7C"/>
    <w:rsid w:val="00DF4BC1"/>
    <w:rsid w:val="00E05367"/>
    <w:rsid w:val="00E106DB"/>
    <w:rsid w:val="00E10E64"/>
    <w:rsid w:val="00E124F0"/>
    <w:rsid w:val="00E14834"/>
    <w:rsid w:val="00E17976"/>
    <w:rsid w:val="00E235A1"/>
    <w:rsid w:val="00E23BA5"/>
    <w:rsid w:val="00E31E9C"/>
    <w:rsid w:val="00E33633"/>
    <w:rsid w:val="00E533F4"/>
    <w:rsid w:val="00E5370B"/>
    <w:rsid w:val="00E607C8"/>
    <w:rsid w:val="00E65BC7"/>
    <w:rsid w:val="00E72679"/>
    <w:rsid w:val="00E73203"/>
    <w:rsid w:val="00E7369C"/>
    <w:rsid w:val="00E77FD4"/>
    <w:rsid w:val="00E83B34"/>
    <w:rsid w:val="00EA65C8"/>
    <w:rsid w:val="00EA68C5"/>
    <w:rsid w:val="00EB3396"/>
    <w:rsid w:val="00EB7FF4"/>
    <w:rsid w:val="00EC0CCB"/>
    <w:rsid w:val="00EC1B87"/>
    <w:rsid w:val="00EC2AE4"/>
    <w:rsid w:val="00ED2AE5"/>
    <w:rsid w:val="00ED5509"/>
    <w:rsid w:val="00EF0C29"/>
    <w:rsid w:val="00EF486B"/>
    <w:rsid w:val="00EF4E25"/>
    <w:rsid w:val="00F018DD"/>
    <w:rsid w:val="00F03B03"/>
    <w:rsid w:val="00F058CE"/>
    <w:rsid w:val="00F146BA"/>
    <w:rsid w:val="00F15F7F"/>
    <w:rsid w:val="00F17336"/>
    <w:rsid w:val="00F22318"/>
    <w:rsid w:val="00F2638D"/>
    <w:rsid w:val="00F35B45"/>
    <w:rsid w:val="00F41728"/>
    <w:rsid w:val="00F42C78"/>
    <w:rsid w:val="00F47AD5"/>
    <w:rsid w:val="00F523F8"/>
    <w:rsid w:val="00F54C5A"/>
    <w:rsid w:val="00F82290"/>
    <w:rsid w:val="00F8545B"/>
    <w:rsid w:val="00F902E6"/>
    <w:rsid w:val="00F914B5"/>
    <w:rsid w:val="00F91B08"/>
    <w:rsid w:val="00FB1FFC"/>
    <w:rsid w:val="00FB3ABB"/>
    <w:rsid w:val="00FB4232"/>
    <w:rsid w:val="00FC1DD3"/>
    <w:rsid w:val="00FC7164"/>
    <w:rsid w:val="00FD38EF"/>
    <w:rsid w:val="00FF4678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F3D243-4170-4CA4-9614-8AC6A4A1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 w:cs="Arial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 w:cs="Arial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Arial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Arial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Arial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customStyle="1" w:styleId="Authors">
    <w:name w:val="Authors"/>
    <w:basedOn w:val="Normal"/>
    <w:uiPriority w:val="99"/>
    <w:rsid w:val="00E73203"/>
    <w:pPr>
      <w:suppressAutoHyphens/>
      <w:autoSpaceDE w:val="0"/>
      <w:autoSpaceDN w:val="0"/>
      <w:adjustRightInd w:val="0"/>
      <w:spacing w:line="288" w:lineRule="auto"/>
      <w:jc w:val="center"/>
    </w:pPr>
    <w:rPr>
      <w:rFonts w:eastAsia="SimSun"/>
      <w:color w:val="00000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732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203"/>
  </w:style>
  <w:style w:type="paragraph" w:styleId="Footer">
    <w:name w:val="footer"/>
    <w:basedOn w:val="Normal"/>
    <w:link w:val="FooterChar"/>
    <w:uiPriority w:val="99"/>
    <w:unhideWhenUsed/>
    <w:rsid w:val="00E732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203"/>
  </w:style>
  <w:style w:type="paragraph" w:styleId="BalloonText">
    <w:name w:val="Balloon Text"/>
    <w:basedOn w:val="Normal"/>
    <w:link w:val="BalloonTextChar"/>
    <w:uiPriority w:val="99"/>
    <w:semiHidden/>
    <w:unhideWhenUsed/>
    <w:rsid w:val="00E732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3203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unhideWhenUsed/>
    <w:qFormat/>
    <w:rsid w:val="00D161AC"/>
    <w:rPr>
      <w:sz w:val="16"/>
      <w:szCs w:val="16"/>
    </w:rPr>
  </w:style>
  <w:style w:type="paragraph" w:styleId="NormalWeb">
    <w:name w:val="Normal (Web)"/>
    <w:qFormat/>
    <w:rsid w:val="00D161AC"/>
    <w:pPr>
      <w:spacing w:before="100" w:beforeAutospacing="1" w:after="100" w:afterAutospacing="1" w:line="276" w:lineRule="auto"/>
    </w:pPr>
    <w:rPr>
      <w:rFonts w:eastAsia="SimSu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217F72"/>
    <w:pPr>
      <w:spacing w:line="276" w:lineRule="auto"/>
      <w:ind w:left="720"/>
      <w:contextualSpacing/>
      <w:jc w:val="both"/>
    </w:pPr>
    <w:rPr>
      <w:rFonts w:eastAsia="Calibri"/>
      <w:sz w:val="24"/>
      <w:szCs w:val="22"/>
    </w:rPr>
  </w:style>
  <w:style w:type="paragraph" w:customStyle="1" w:styleId="Default">
    <w:name w:val="Default"/>
    <w:rsid w:val="00B33B9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paragraph" w:styleId="NoSpacing">
    <w:name w:val="No Spacing"/>
    <w:link w:val="NoSpacingChar"/>
    <w:uiPriority w:val="1"/>
    <w:qFormat/>
    <w:rsid w:val="00362501"/>
    <w:pPr>
      <w:jc w:val="both"/>
    </w:pPr>
    <w:rPr>
      <w:rFonts w:eastAsia="Calibri"/>
      <w:sz w:val="24"/>
      <w:szCs w:val="22"/>
    </w:rPr>
  </w:style>
  <w:style w:type="character" w:customStyle="1" w:styleId="a">
    <w:name w:val="a"/>
    <w:rsid w:val="002627BF"/>
  </w:style>
  <w:style w:type="character" w:customStyle="1" w:styleId="st">
    <w:name w:val="st"/>
    <w:rsid w:val="00AE124B"/>
  </w:style>
  <w:style w:type="paragraph" w:styleId="BodyText">
    <w:name w:val="Body Text"/>
    <w:basedOn w:val="Normal"/>
    <w:link w:val="BodyTextChar"/>
    <w:uiPriority w:val="99"/>
    <w:unhideWhenUsed/>
    <w:rsid w:val="00AE124B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link w:val="BodyText"/>
    <w:uiPriority w:val="99"/>
    <w:rsid w:val="00AE124B"/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rsid w:val="00AE124B"/>
  </w:style>
  <w:style w:type="character" w:styleId="Emphasis">
    <w:name w:val="Emphasis"/>
    <w:uiPriority w:val="20"/>
    <w:qFormat/>
    <w:rsid w:val="000C3086"/>
    <w:rPr>
      <w:i/>
      <w:iCs/>
    </w:rPr>
  </w:style>
  <w:style w:type="character" w:customStyle="1" w:styleId="NoSpacingChar">
    <w:name w:val="No Spacing Char"/>
    <w:link w:val="NoSpacing"/>
    <w:uiPriority w:val="1"/>
    <w:rsid w:val="0089227F"/>
    <w:rPr>
      <w:rFonts w:eastAsia="Calibri"/>
      <w:sz w:val="24"/>
      <w:szCs w:val="22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506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50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0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55063"/>
    <w:rPr>
      <w:b/>
      <w:bCs/>
    </w:rPr>
  </w:style>
  <w:style w:type="character" w:customStyle="1" w:styleId="A4">
    <w:name w:val="A4"/>
    <w:uiPriority w:val="99"/>
    <w:rsid w:val="009548B8"/>
    <w:rPr>
      <w:rFonts w:cs="Minion Pro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266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SKRIPSWEET\DATA%20PENELITIAN\Diagram%20batang%20hasil%20penelitian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D:\SKRIPSWEET\DATA%20PENELITIAN\Diagram%20batang%20hasil%20penelitian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822283856309006"/>
          <c:y val="2.9866914015094247E-2"/>
          <c:w val="0.64198660242096606"/>
          <c:h val="0.8036559975457613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Sheet1!$K$2:$K$3</c:f>
              <c:strCache>
                <c:ptCount val="1"/>
                <c:pt idx="0">
                  <c:v>Stabilitas emulsi hari ke-1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0324284091354254E-2"/>
                  <c:y val="6.6060826465192107E-3"/>
                </c:manualLayout>
              </c:layout>
              <c:tx>
                <c:rich>
                  <a:bodyPr/>
                  <a:lstStyle/>
                  <a:p>
                    <a:pPr>
                      <a:defRPr sz="750">
                        <a:latin typeface="+mj-lt"/>
                      </a:defRPr>
                    </a:pPr>
                    <a:r>
                      <a:rPr lang="en-US" sz="750"/>
                      <a:t>65,33</a:t>
                    </a:r>
                    <a:r>
                      <a:rPr lang="en-US" sz="750" baseline="30000"/>
                      <a:t>a</a:t>
                    </a:r>
                    <a:r>
                      <a:rPr lang="en-US" sz="750"/>
                      <a:t>±1,15</a:t>
                    </a:r>
                  </a:p>
                </c:rich>
              </c:tx>
              <c:spPr>
                <a:solidFill>
                  <a:srgbClr val="FFFF00"/>
                </a:solidFill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57B3-4A8B-A56E-B0307D64823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7.0135551496240782E-3"/>
                  <c:y val="7.866685457170926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67,33</a:t>
                    </a:r>
                    <a:r>
                      <a:rPr lang="en-US" baseline="30000"/>
                      <a:t>ab</a:t>
                    </a:r>
                    <a:r>
                      <a:rPr lang="en-US"/>
                      <a:t>±2,52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7B3-4A8B-A56E-B0307D648237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9847769028871391E-2"/>
                  <c:y val="-5.3119981693918152E-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71,67</a:t>
                    </a:r>
                    <a:r>
                      <a:rPr lang="en-US" sz="700" b="0" i="0" u="none" strike="noStrike" baseline="30000">
                        <a:effectLst/>
                      </a:rPr>
                      <a:t>bc</a:t>
                    </a:r>
                    <a:r>
                      <a:rPr lang="en-US" sz="700" b="0" i="0" u="none" strike="noStrike" baseline="0">
                        <a:effectLst/>
                      </a:rPr>
                      <a:t>±3,51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57B3-4A8B-A56E-B0307D648237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7.9601990049751967E-3"/>
                  <c:y val="5.184101598094218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72,33</a:t>
                    </a:r>
                    <a:r>
                      <a:rPr lang="en-US" sz="700" b="0" i="0" u="none" strike="noStrike" baseline="30000">
                        <a:effectLst/>
                      </a:rPr>
                      <a:t>bc</a:t>
                    </a:r>
                    <a:r>
                      <a:rPr lang="en-US" sz="700" b="0" i="0" u="none" strike="noStrike" baseline="0">
                        <a:effectLst/>
                      </a:rPr>
                      <a:t>±3,79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57B3-4A8B-A56E-B0307D648237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5.4204881106279627E-2"/>
                  <c:y val="2.672752309697664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73,33</a:t>
                    </a:r>
                    <a:r>
                      <a:rPr lang="en-US" sz="700" b="0" i="0" u="none" strike="noStrike" baseline="30000">
                        <a:effectLst/>
                      </a:rPr>
                      <a:t>c</a:t>
                    </a:r>
                    <a:r>
                      <a:rPr lang="en-US" sz="700" b="0" i="0" u="none" strike="noStrike" baseline="0">
                        <a:effectLst/>
                      </a:rPr>
                      <a:t>±1,15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57B3-4A8B-A56E-B0307D648237}"/>
                </c:ext>
                <c:ext xmlns:c15="http://schemas.microsoft.com/office/drawing/2012/chart" uri="{CE6537A1-D6FC-4f65-9D91-7224C49458BB}"/>
              </c:extLst>
            </c:dLbl>
            <c:spPr>
              <a:solidFill>
                <a:srgbClr val="FFFF00"/>
              </a:solidFill>
            </c:spPr>
            <c:txPr>
              <a:bodyPr/>
              <a:lstStyle/>
              <a:p>
                <a:pPr>
                  <a:defRPr sz="700">
                    <a:latin typeface="+mj-lt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Sheet1!$J$4:$J$8</c:f>
              <c:strCache>
                <c:ptCount val="5"/>
                <c:pt idx="0">
                  <c:v>P0</c:v>
                </c:pt>
                <c:pt idx="1">
                  <c:v>P1</c:v>
                </c:pt>
                <c:pt idx="2">
                  <c:v>P2</c:v>
                </c:pt>
                <c:pt idx="3">
                  <c:v>P3</c:v>
                </c:pt>
                <c:pt idx="4">
                  <c:v>P4</c:v>
                </c:pt>
              </c:strCache>
            </c:strRef>
          </c:cat>
          <c:val>
            <c:numRef>
              <c:f>Sheet1!$K$4:$K$8</c:f>
              <c:numCache>
                <c:formatCode>0.00</c:formatCode>
                <c:ptCount val="5"/>
                <c:pt idx="0">
                  <c:v>65.33</c:v>
                </c:pt>
                <c:pt idx="1">
                  <c:v>67.33</c:v>
                </c:pt>
                <c:pt idx="2">
                  <c:v>71.67</c:v>
                </c:pt>
                <c:pt idx="3">
                  <c:v>72.33</c:v>
                </c:pt>
                <c:pt idx="4">
                  <c:v>73.33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57B3-4A8B-A56E-B0307D648237}"/>
            </c:ext>
          </c:extLst>
        </c:ser>
        <c:ser>
          <c:idx val="1"/>
          <c:order val="1"/>
          <c:tx>
            <c:strRef>
              <c:f>Sheet1!$L$2:$L$3</c:f>
              <c:strCache>
                <c:ptCount val="1"/>
                <c:pt idx="0">
                  <c:v>Stabilitas emulsi hari ke-15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3164570846554629E-2"/>
                  <c:y val="9.2296785423877023E-2"/>
                </c:manualLayout>
              </c:layout>
              <c:tx>
                <c:rich>
                  <a:bodyPr/>
                  <a:lstStyle/>
                  <a:p>
                    <a:pPr>
                      <a:defRPr sz="700">
                        <a:latin typeface="+mj-lt"/>
                        <a:cs typeface="Times New Roman" pitchFamily="18" charset="0"/>
                      </a:defRPr>
                    </a:pPr>
                    <a:r>
                      <a:rPr lang="en-US" sz="700">
                        <a:latin typeface="+mj-lt"/>
                        <a:cs typeface="Times New Roman" pitchFamily="18" charset="0"/>
                      </a:rPr>
                      <a:t>64,67</a:t>
                    </a:r>
                    <a:r>
                      <a:rPr lang="en-US" sz="700" baseline="30000">
                        <a:latin typeface="+mj-lt"/>
                        <a:cs typeface="Times New Roman" pitchFamily="18" charset="0"/>
                      </a:rPr>
                      <a:t>a</a:t>
                    </a:r>
                    <a:r>
                      <a:rPr lang="en-US" sz="700">
                        <a:latin typeface="+mj-lt"/>
                        <a:cs typeface="Times New Roman" pitchFamily="18" charset="0"/>
                      </a:rPr>
                      <a:t>±1,15</a:t>
                    </a:r>
                    <a:endParaRPr lang="en-US" sz="750">
                      <a:latin typeface="+mj-lt"/>
                      <a:cs typeface="Times New Roman" pitchFamily="18" charset="0"/>
                    </a:endParaRPr>
                  </a:p>
                </c:rich>
              </c:tx>
              <c:spPr>
                <a:solidFill>
                  <a:srgbClr val="FFC000"/>
                </a:solidFill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57B3-4A8B-A56E-B0307D64823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0031281114517101E-2"/>
                  <c:y val="9.23099484241717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66,67</a:t>
                    </a:r>
                    <a:r>
                      <a:rPr lang="en-US" baseline="30000"/>
                      <a:t>ab</a:t>
                    </a:r>
                    <a:r>
                      <a:rPr lang="en-US"/>
                      <a:t>±3,06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57B3-4A8B-A56E-B0307D648237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934344027892036E-2"/>
                  <c:y val="9.876475611799173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70,67</a:t>
                    </a:r>
                    <a:r>
                      <a:rPr lang="en-US" sz="700" b="0" i="0" u="none" strike="noStrike" baseline="30000">
                        <a:effectLst/>
                      </a:rPr>
                      <a:t>bc</a:t>
                    </a:r>
                    <a:r>
                      <a:rPr lang="en-US" sz="700" b="0" i="0" u="none" strike="noStrike" baseline="0">
                        <a:effectLst/>
                      </a:rPr>
                      <a:t>±3,06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57B3-4A8B-A56E-B0307D648237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9.283973831629256E-3"/>
                  <c:y val="0.1001838768597101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71,33</a:t>
                    </a:r>
                    <a:r>
                      <a:rPr lang="en-US" sz="700" b="0" i="0" u="none" strike="noStrike" baseline="30000">
                        <a:effectLst/>
                      </a:rPr>
                      <a:t>bc</a:t>
                    </a:r>
                    <a:r>
                      <a:rPr lang="en-US" sz="700" b="0" i="0" u="none" strike="noStrike" baseline="0">
                        <a:effectLst/>
                      </a:rPr>
                      <a:t>±3,06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57B3-4A8B-A56E-B0307D648237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6621067888901947E-2"/>
                  <c:y val="9.482733962873218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72,00</a:t>
                    </a:r>
                    <a:r>
                      <a:rPr lang="en-US" sz="700" b="0" i="0" u="none" strike="noStrike" baseline="30000">
                        <a:effectLst/>
                      </a:rPr>
                      <a:t>c</a:t>
                    </a:r>
                    <a:r>
                      <a:rPr lang="en-US" sz="700" b="0" i="0" u="none" strike="noStrike" baseline="0">
                        <a:effectLst/>
                      </a:rPr>
                      <a:t>±2,00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57B3-4A8B-A56E-B0307D648237}"/>
                </c:ext>
                <c:ext xmlns:c15="http://schemas.microsoft.com/office/drawing/2012/chart" uri="{CE6537A1-D6FC-4f65-9D91-7224C49458BB}"/>
              </c:extLst>
            </c:dLbl>
            <c:spPr>
              <a:solidFill>
                <a:srgbClr val="FFC000"/>
              </a:solidFill>
            </c:spPr>
            <c:txPr>
              <a:bodyPr/>
              <a:lstStyle/>
              <a:p>
                <a:pPr>
                  <a:defRPr sz="700">
                    <a:latin typeface="+mj-lt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Sheet1!$J$4:$J$8</c:f>
              <c:strCache>
                <c:ptCount val="5"/>
                <c:pt idx="0">
                  <c:v>P0</c:v>
                </c:pt>
                <c:pt idx="1">
                  <c:v>P1</c:v>
                </c:pt>
                <c:pt idx="2">
                  <c:v>P2</c:v>
                </c:pt>
                <c:pt idx="3">
                  <c:v>P3</c:v>
                </c:pt>
                <c:pt idx="4">
                  <c:v>P4</c:v>
                </c:pt>
              </c:strCache>
            </c:strRef>
          </c:cat>
          <c:val>
            <c:numRef>
              <c:f>Sheet1!$L$4:$L$8</c:f>
              <c:numCache>
                <c:formatCode>0.00</c:formatCode>
                <c:ptCount val="5"/>
                <c:pt idx="0">
                  <c:v>64.67</c:v>
                </c:pt>
                <c:pt idx="1">
                  <c:v>66.67</c:v>
                </c:pt>
                <c:pt idx="2">
                  <c:v>70.67</c:v>
                </c:pt>
                <c:pt idx="3">
                  <c:v>71.33</c:v>
                </c:pt>
                <c:pt idx="4">
                  <c:v>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57B3-4A8B-A56E-B0307D6482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4589776"/>
        <c:axId val="324590168"/>
      </c:barChart>
      <c:catAx>
        <c:axId val="3245897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>
                    <a:latin typeface="+mj-lt"/>
                  </a:defRPr>
                </a:pPr>
                <a:r>
                  <a:rPr lang="en-US" sz="800">
                    <a:latin typeface="+mj-lt"/>
                  </a:rPr>
                  <a:t>P</a:t>
                </a:r>
                <a:r>
                  <a:rPr lang="id-ID" sz="800">
                    <a:latin typeface="+mj-lt"/>
                  </a:rPr>
                  <a:t>erlakuan</a:t>
                </a:r>
                <a:endParaRPr lang="en-US" sz="800">
                  <a:latin typeface="+mj-lt"/>
                </a:endParaRPr>
              </a:p>
            </c:rich>
          </c:tx>
          <c:layout>
            <c:manualLayout>
              <c:xMode val="edge"/>
              <c:yMode val="edge"/>
              <c:x val="0.39922953853875837"/>
              <c:y val="0.90644402912670941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+mj-lt"/>
              </a:defRPr>
            </a:pPr>
            <a:endParaRPr lang="en-US"/>
          </a:p>
        </c:txPr>
        <c:crossAx val="324590168"/>
        <c:crosses val="autoZero"/>
        <c:auto val="1"/>
        <c:lblAlgn val="ctr"/>
        <c:lblOffset val="100"/>
        <c:noMultiLvlLbl val="0"/>
      </c:catAx>
      <c:valAx>
        <c:axId val="324590168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800">
                    <a:latin typeface="+mj-lt"/>
                  </a:defRPr>
                </a:pPr>
                <a:r>
                  <a:rPr lang="en-US" sz="800">
                    <a:latin typeface="+mj-lt"/>
                  </a:rPr>
                  <a:t>S</a:t>
                </a:r>
                <a:r>
                  <a:rPr lang="id-ID" sz="800">
                    <a:latin typeface="+mj-lt"/>
                  </a:rPr>
                  <a:t>tabilitas emulsi</a:t>
                </a:r>
                <a:r>
                  <a:rPr lang="en-US" sz="800">
                    <a:latin typeface="+mj-lt"/>
                  </a:rPr>
                  <a:t> (%)</a:t>
                </a:r>
              </a:p>
            </c:rich>
          </c:tx>
          <c:layout>
            <c:manualLayout>
              <c:xMode val="edge"/>
              <c:yMode val="edge"/>
              <c:x val="1.2762179627944913E-2"/>
              <c:y val="0.20798022815241476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en-US"/>
          </a:p>
        </c:txPr>
        <c:crossAx val="3245897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953962471109019"/>
          <c:y val="0.23490262160809666"/>
          <c:w val="0.19572984247412473"/>
          <c:h val="0.40813775089707988"/>
        </c:manualLayout>
      </c:layout>
      <c:overlay val="0"/>
      <c:txPr>
        <a:bodyPr/>
        <a:lstStyle/>
        <a:p>
          <a:pPr>
            <a:defRPr sz="800"/>
          </a:pPr>
          <a:endParaRPr lang="en-US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8870961323891519"/>
          <c:y val="3.5040927155173443E-2"/>
          <c:w val="0.75699759405074363"/>
          <c:h val="0.7661831492711328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Sheet1!$D$30:$D$31</c:f>
              <c:strCache>
                <c:ptCount val="1"/>
                <c:pt idx="0">
                  <c:v>Derajat keasaman (pH)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19516319336738E-2"/>
                  <c:y val="-6.1254375569670012E-3"/>
                </c:manualLayout>
              </c:layout>
              <c:tx>
                <c:rich>
                  <a:bodyPr/>
                  <a:lstStyle/>
                  <a:p>
                    <a:r>
                      <a:rPr lang="en-US" sz="850"/>
                      <a:t>4,13</a:t>
                    </a:r>
                    <a:r>
                      <a:rPr lang="en-US" sz="850" baseline="30000"/>
                      <a:t>a</a:t>
                    </a:r>
                    <a:r>
                      <a:rPr lang="en-US" sz="850"/>
                      <a:t>±0,06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3C43-4D57-9938-ADA63ED07B3B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0405019352901216E-3"/>
                  <c:y val="1.8257278936836766E-2"/>
                </c:manualLayout>
              </c:layout>
              <c:tx>
                <c:rich>
                  <a:bodyPr/>
                  <a:lstStyle/>
                  <a:p>
                    <a:r>
                      <a:rPr lang="en-US" sz="850"/>
                      <a:t>4,33</a:t>
                    </a:r>
                    <a:r>
                      <a:rPr lang="en-US" sz="850" baseline="30000"/>
                      <a:t>ab</a:t>
                    </a:r>
                    <a:r>
                      <a:rPr lang="en-US" sz="850"/>
                      <a:t>±0,06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C43-4D57-9938-ADA63ED07B3B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1.8250079315824817E-2"/>
                </c:manualLayout>
              </c:layout>
              <c:tx>
                <c:rich>
                  <a:bodyPr/>
                  <a:lstStyle/>
                  <a:p>
                    <a:r>
                      <a:rPr lang="en-US" sz="850"/>
                      <a:t>4,40</a:t>
                    </a:r>
                    <a:r>
                      <a:rPr lang="en-US" sz="850" baseline="30000"/>
                      <a:t>b</a:t>
                    </a:r>
                    <a:r>
                      <a:rPr lang="en-US" sz="850"/>
                      <a:t>±0,10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3C43-4D57-9938-ADA63ED07B3B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1.2147200571361923E-2"/>
                </c:manualLayout>
              </c:layout>
              <c:tx>
                <c:rich>
                  <a:bodyPr/>
                  <a:lstStyle/>
                  <a:p>
                    <a:r>
                      <a:rPr lang="en-US" sz="850"/>
                      <a:t>4,53</a:t>
                    </a:r>
                    <a:r>
                      <a:rPr lang="en-US" sz="850" baseline="30000"/>
                      <a:t>bc</a:t>
                    </a:r>
                    <a:r>
                      <a:rPr lang="en-US" sz="850"/>
                      <a:t>±0,21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C43-4D57-9938-ADA63ED07B3B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"/>
                  <c:y val="1.8250079315824824E-2"/>
                </c:manualLayout>
              </c:layout>
              <c:tx>
                <c:rich>
                  <a:bodyPr/>
                  <a:lstStyle/>
                  <a:p>
                    <a:r>
                      <a:rPr lang="en-US" sz="850"/>
                      <a:t>4,67</a:t>
                    </a:r>
                    <a:r>
                      <a:rPr lang="en-US" sz="850" baseline="30000"/>
                      <a:t>c</a:t>
                    </a:r>
                    <a:r>
                      <a:rPr lang="en-US" sz="850"/>
                      <a:t>±0,15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3C43-4D57-9938-ADA63ED07B3B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50">
                    <a:latin typeface="+mj-lt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Sheet1!$C$32:$C$36</c:f>
              <c:strCache>
                <c:ptCount val="5"/>
                <c:pt idx="0">
                  <c:v>P0</c:v>
                </c:pt>
                <c:pt idx="1">
                  <c:v>P1</c:v>
                </c:pt>
                <c:pt idx="2">
                  <c:v>P2</c:v>
                </c:pt>
                <c:pt idx="3">
                  <c:v>P3</c:v>
                </c:pt>
                <c:pt idx="4">
                  <c:v>P4</c:v>
                </c:pt>
              </c:strCache>
            </c:strRef>
          </c:cat>
          <c:val>
            <c:numRef>
              <c:f>Sheet1!$D$32:$D$36</c:f>
              <c:numCache>
                <c:formatCode>0.00</c:formatCode>
                <c:ptCount val="5"/>
                <c:pt idx="0">
                  <c:v>4.13</c:v>
                </c:pt>
                <c:pt idx="1">
                  <c:v>4.33</c:v>
                </c:pt>
                <c:pt idx="2">
                  <c:v>4.4000000000000004</c:v>
                </c:pt>
                <c:pt idx="3">
                  <c:v>4.53</c:v>
                </c:pt>
                <c:pt idx="4">
                  <c:v>4.67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3C43-4D57-9938-ADA63ED07B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4585464"/>
        <c:axId val="324587032"/>
      </c:barChart>
      <c:catAx>
        <c:axId val="3245854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>
                    <a:latin typeface="+mj-lt"/>
                  </a:defRPr>
                </a:pPr>
                <a:r>
                  <a:rPr lang="id-ID" sz="800">
                    <a:latin typeface="+mj-lt"/>
                  </a:rPr>
                  <a:t>Perlakuan</a:t>
                </a:r>
              </a:p>
            </c:rich>
          </c:tx>
          <c:layout>
            <c:manualLayout>
              <c:xMode val="edge"/>
              <c:yMode val="edge"/>
              <c:x val="0.46236755275208546"/>
              <c:y val="0.89551394302058451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+mj-lt"/>
              </a:defRPr>
            </a:pPr>
            <a:endParaRPr lang="en-US"/>
          </a:p>
        </c:txPr>
        <c:crossAx val="324587032"/>
        <c:crosses val="autoZero"/>
        <c:auto val="1"/>
        <c:lblAlgn val="ctr"/>
        <c:lblOffset val="100"/>
        <c:noMultiLvlLbl val="0"/>
      </c:catAx>
      <c:valAx>
        <c:axId val="324587032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800">
                    <a:latin typeface="+mj-lt"/>
                  </a:defRPr>
                </a:pPr>
                <a:r>
                  <a:rPr lang="en-US" sz="800">
                    <a:latin typeface="+mj-lt"/>
                  </a:rPr>
                  <a:t>Dera</a:t>
                </a:r>
                <a:r>
                  <a:rPr lang="id-ID" sz="800">
                    <a:latin typeface="+mj-lt"/>
                  </a:rPr>
                  <a:t>jat keasaman </a:t>
                </a:r>
                <a:endParaRPr lang="en-US" sz="800">
                  <a:latin typeface="+mj-lt"/>
                </a:endParaRPr>
              </a:p>
            </c:rich>
          </c:tx>
          <c:layout>
            <c:manualLayout>
              <c:xMode val="edge"/>
              <c:yMode val="edge"/>
              <c:x val="8.0857859069562374E-3"/>
              <c:y val="0.19542315348701278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+mj-lt"/>
              </a:defRPr>
            </a:pPr>
            <a:endParaRPr lang="en-US"/>
          </a:p>
        </c:txPr>
        <c:crossAx val="32458546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4DBBE-CC14-4731-AAF3-E11737027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Links>
    <vt:vector size="6" baseType="variant">
      <vt:variant>
        <vt:i4>65622</vt:i4>
      </vt:variant>
      <vt:variant>
        <vt:i4>0</vt:i4>
      </vt:variant>
      <vt:variant>
        <vt:i4>0</vt:i4>
      </vt:variant>
      <vt:variant>
        <vt:i4>5</vt:i4>
      </vt:variant>
      <vt:variant>
        <vt:lpwstr>http://jurnal.unsyiah.ac.id/TIPI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Asus</cp:lastModifiedBy>
  <cp:revision>7</cp:revision>
  <dcterms:created xsi:type="dcterms:W3CDTF">2021-10-04T08:36:00Z</dcterms:created>
  <dcterms:modified xsi:type="dcterms:W3CDTF">2022-07-26T03:59:00Z</dcterms:modified>
</cp:coreProperties>
</file>