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6D20" w14:textId="77777777" w:rsidR="00656527" w:rsidRPr="00656527" w:rsidRDefault="00656527" w:rsidP="00656527">
      <w:pPr>
        <w:spacing w:after="0" w:line="240" w:lineRule="auto"/>
        <w:ind w:right="-303"/>
        <w:rPr>
          <w:rFonts w:ascii="Cambria" w:eastAsia="Times New Roman" w:hAnsi="Cambria"/>
          <w:sz w:val="12"/>
          <w:szCs w:val="12"/>
        </w:rPr>
      </w:pPr>
    </w:p>
    <w:p w14:paraId="0BA91EB3" w14:textId="77777777" w:rsidR="00656527" w:rsidRPr="00656527" w:rsidRDefault="00656527" w:rsidP="00656527">
      <w:pPr>
        <w:spacing w:after="0" w:line="200" w:lineRule="exact"/>
        <w:rPr>
          <w:rFonts w:ascii="Cambria" w:eastAsia="Times New Roman" w:hAnsi="Cambria"/>
          <w:sz w:val="20"/>
          <w:szCs w:val="20"/>
        </w:rPr>
      </w:pPr>
    </w:p>
    <w:p w14:paraId="720B63BC" w14:textId="619FDEFF" w:rsidR="00656527" w:rsidRPr="00656527" w:rsidRDefault="009A64A4" w:rsidP="00656527">
      <w:pPr>
        <w:spacing w:before="120" w:after="120" w:line="240" w:lineRule="auto"/>
        <w:ind w:left="2546" w:right="2756"/>
        <w:jc w:val="center"/>
        <w:rPr>
          <w:rFonts w:ascii="Cambria" w:eastAsia="Cambria" w:hAnsi="Cambria" w:cs="Cambria"/>
          <w:sz w:val="20"/>
          <w:szCs w:val="20"/>
        </w:rPr>
      </w:pPr>
      <w:r w:rsidRPr="00656527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0B3ECD" wp14:editId="12E62372">
                <wp:simplePos x="0" y="0"/>
                <wp:positionH relativeFrom="page">
                  <wp:posOffset>441325</wp:posOffset>
                </wp:positionH>
                <wp:positionV relativeFrom="paragraph">
                  <wp:posOffset>46990</wp:posOffset>
                </wp:positionV>
                <wp:extent cx="6680200" cy="76200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76200"/>
                          <a:chOff x="690" y="281"/>
                          <a:chExt cx="10520" cy="120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CD6AA" id="Group 16" o:spid="_x0000_s1026" style="position:absolute;margin-left:34.75pt;margin-top:3.7pt;width:526pt;height:6pt;z-index:251663360;mso-position-horizontal-relative:page" coordorigin="690,281" coordsize="105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">
                <v:shape id="Freeform 18" o:spid="_x0000_s1027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" path="m,60r10460,l10460,,,,,60xe" fillcolor="#416ca7" stroked="f">
                  <v:path arrowok="t" o:connecttype="custom" o:connectlocs="0,371;10460,371;10460,311;0,311;0,371" o:connectangles="0,0,0,0,0"/>
                </v:shape>
                <v:shape id="Freeform 17" o:spid="_x0000_s1028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" path="m,60r10460,l10460,,,,,60xe" fillcolor="#416ca7" stroked="f">
                  <v:path arrowok="t" o:connecttype="custom" o:connectlocs="0,371;10460,371;10460,311;0,311;0,371" o:connectangles="0,0,0,0,0"/>
                </v:shape>
                <w10:wrap anchorx="page"/>
              </v:group>
            </w:pict>
          </mc:Fallback>
        </mc:AlternateContent>
      </w:r>
      <w:r w:rsidRPr="00656527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9F98BB" wp14:editId="4D3ABAAC">
            <wp:simplePos x="0" y="0"/>
            <wp:positionH relativeFrom="page">
              <wp:posOffset>967740</wp:posOffset>
            </wp:positionH>
            <wp:positionV relativeFrom="paragraph">
              <wp:posOffset>88900</wp:posOffset>
            </wp:positionV>
            <wp:extent cx="812378" cy="812378"/>
            <wp:effectExtent l="0" t="0" r="6985" b="6985"/>
            <wp:wrapNone/>
            <wp:docPr id="27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78" cy="81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96FAD" w14:textId="76E74FD0" w:rsidR="00656527" w:rsidRDefault="00656527" w:rsidP="00656527">
      <w:pPr>
        <w:spacing w:after="0" w:line="240" w:lineRule="auto"/>
        <w:ind w:right="-8133"/>
        <w:jc w:val="both"/>
        <w:rPr>
          <w:rFonts w:ascii="Cambria" w:eastAsia="Cambria" w:hAnsi="Cambria" w:cs="Cambria"/>
          <w:b/>
          <w:sz w:val="34"/>
          <w:szCs w:val="34"/>
        </w:rPr>
      </w:pPr>
      <w:r>
        <w:rPr>
          <w:rFonts w:ascii="Cambria" w:eastAsia="Cambria" w:hAnsi="Cambria" w:cs="Cambria"/>
          <w:b/>
          <w:sz w:val="34"/>
          <w:szCs w:val="34"/>
        </w:rPr>
        <w:t xml:space="preserve">                          </w:t>
      </w:r>
      <w:r w:rsidRPr="00656527">
        <w:rPr>
          <w:rFonts w:ascii="Cambria" w:eastAsia="Cambria" w:hAnsi="Cambria" w:cs="Cambria"/>
          <w:b/>
          <w:sz w:val="34"/>
          <w:szCs w:val="34"/>
        </w:rPr>
        <w:t xml:space="preserve">Seminar Nasional </w:t>
      </w:r>
      <w:proofErr w:type="spellStart"/>
      <w:r w:rsidRPr="00656527">
        <w:rPr>
          <w:rFonts w:ascii="Cambria" w:eastAsia="Cambria" w:hAnsi="Cambria" w:cs="Cambria"/>
          <w:b/>
          <w:sz w:val="34"/>
          <w:szCs w:val="34"/>
        </w:rPr>
        <w:t>Penelitian</w:t>
      </w:r>
      <w:proofErr w:type="spellEnd"/>
      <w:r w:rsidRPr="00656527">
        <w:rPr>
          <w:rFonts w:ascii="Cambria" w:eastAsia="Cambria" w:hAnsi="Cambria" w:cs="Cambria"/>
          <w:b/>
          <w:sz w:val="34"/>
          <w:szCs w:val="34"/>
        </w:rPr>
        <w:t xml:space="preserve"> dan </w:t>
      </w:r>
      <w:proofErr w:type="spellStart"/>
      <w:r w:rsidRPr="00656527">
        <w:rPr>
          <w:rFonts w:ascii="Cambria" w:eastAsia="Cambria" w:hAnsi="Cambria" w:cs="Cambria"/>
          <w:b/>
          <w:sz w:val="34"/>
          <w:szCs w:val="34"/>
        </w:rPr>
        <w:t>Pengabdian</w:t>
      </w:r>
      <w:proofErr w:type="spellEnd"/>
      <w:r>
        <w:rPr>
          <w:rFonts w:ascii="Cambria" w:eastAsia="Cambria" w:hAnsi="Cambria" w:cs="Cambria"/>
          <w:b/>
          <w:sz w:val="34"/>
          <w:szCs w:val="34"/>
        </w:rPr>
        <w:t xml:space="preserve"> </w:t>
      </w:r>
    </w:p>
    <w:p w14:paraId="30BCB76F" w14:textId="1978B1FB" w:rsidR="009A64A4" w:rsidRDefault="00656527" w:rsidP="009A64A4">
      <w:pPr>
        <w:spacing w:after="0" w:line="240" w:lineRule="auto"/>
        <w:ind w:right="-8133"/>
        <w:jc w:val="both"/>
        <w:rPr>
          <w:rFonts w:ascii="Cambria" w:eastAsia="Cambria" w:hAnsi="Cambria" w:cs="Cambria"/>
          <w:b/>
          <w:sz w:val="34"/>
          <w:szCs w:val="34"/>
        </w:rPr>
      </w:pPr>
      <w:r w:rsidRPr="00656527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EF3E5C" wp14:editId="59F10CFA">
                <wp:simplePos x="0" y="0"/>
                <wp:positionH relativeFrom="page">
                  <wp:posOffset>460375</wp:posOffset>
                </wp:positionH>
                <wp:positionV relativeFrom="paragraph">
                  <wp:posOffset>292735</wp:posOffset>
                </wp:positionV>
                <wp:extent cx="6680200" cy="76200"/>
                <wp:effectExtent l="0" t="0" r="0" b="0"/>
                <wp:wrapNone/>
                <wp:docPr id="27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76200"/>
                          <a:chOff x="690" y="281"/>
                          <a:chExt cx="10520" cy="120"/>
                        </a:xfrm>
                      </wpg:grpSpPr>
                      <wps:wsp>
                        <wps:cNvPr id="277" name="Freeform 18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A65F3" id="Group 16" o:spid="_x0000_s1026" style="position:absolute;margin-left:36.25pt;margin-top:23.05pt;width:526pt;height:6pt;z-index:-251655168;mso-position-horizontal-relative:page" coordorigin="690,281" coordsize="105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">
                <v:shape id="Freeform 18" o:spid="_x0000_s1027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" path="m,60r10460,l10460,,,,,60xe" fillcolor="#416ca7" stroked="f">
                  <v:path arrowok="t" o:connecttype="custom" o:connectlocs="0,371;10460,371;10460,311;0,311;0,371" o:connectangles="0,0,0,0,0"/>
                </v:shape>
                <v:shape id="Freeform 17" o:spid="_x0000_s1028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" path="m,60r10460,l10460,,,,,60xe" fillcolor="#416ca7" stroked="f">
                  <v:path arrowok="t" o:connecttype="custom" o:connectlocs="0,371;10460,371;10460,311;0,311;0,371" o:connectangles="0,0,0,0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sz w:val="34"/>
          <w:szCs w:val="34"/>
        </w:rPr>
        <w:t xml:space="preserve">                                          </w:t>
      </w:r>
      <w:r w:rsidR="009A64A4">
        <w:rPr>
          <w:rFonts w:ascii="Cambria" w:eastAsia="Cambria" w:hAnsi="Cambria" w:cs="Cambria"/>
          <w:b/>
          <w:sz w:val="34"/>
          <w:szCs w:val="34"/>
        </w:rPr>
        <w:t xml:space="preserve"> </w:t>
      </w:r>
      <w:r>
        <w:rPr>
          <w:rFonts w:ascii="Cambria" w:eastAsia="Cambria" w:hAnsi="Cambria" w:cs="Cambria"/>
          <w:b/>
          <w:sz w:val="34"/>
          <w:szCs w:val="34"/>
        </w:rPr>
        <w:t xml:space="preserve"> Teknologi Hasil Pertanian      </w:t>
      </w:r>
    </w:p>
    <w:p w14:paraId="73026B41" w14:textId="77777777" w:rsidR="009A64A4" w:rsidRDefault="009A64A4" w:rsidP="009A64A4">
      <w:pPr>
        <w:spacing w:after="0" w:line="240" w:lineRule="auto"/>
        <w:ind w:right="-8133"/>
        <w:jc w:val="both"/>
        <w:rPr>
          <w:rFonts w:ascii="Cambria" w:eastAsia="Cambria" w:hAnsi="Cambria" w:cs="Cambria"/>
          <w:b/>
          <w:sz w:val="34"/>
          <w:szCs w:val="34"/>
        </w:rPr>
      </w:pPr>
    </w:p>
    <w:p w14:paraId="2734728A" w14:textId="42B5181D" w:rsidR="00DF0B4A" w:rsidRPr="00B11D3C" w:rsidRDefault="00DF0B4A" w:rsidP="00B11D3C">
      <w:pPr>
        <w:pStyle w:val="SNYuBeTitle"/>
      </w:pPr>
      <w:r w:rsidRPr="00B11D3C">
        <w:t xml:space="preserve">UDUL </w:t>
      </w:r>
      <w:r w:rsidR="00CB34F5" w:rsidRPr="00B11D3C">
        <w:t>ARTIKEL</w:t>
      </w:r>
      <w:r w:rsidRPr="00B11D3C">
        <w:t xml:space="preserve"> : GUNAKAN </w:t>
      </w:r>
      <w:r w:rsidR="00B11D3C" w:rsidRPr="00B11D3C">
        <w:rPr>
          <w:lang w:val="en-US"/>
        </w:rPr>
        <w:t>CAMBRIA</w:t>
      </w:r>
      <w:r w:rsidR="00CB34F5" w:rsidRPr="00B11D3C">
        <w:t xml:space="preserve"> </w:t>
      </w:r>
      <w:r w:rsidRPr="00B11D3C">
        <w:t>1</w:t>
      </w:r>
      <w:r w:rsidR="00CB34F5" w:rsidRPr="00B11D3C">
        <w:t>2</w:t>
      </w:r>
      <w:r w:rsidR="008B1541" w:rsidRPr="00B11D3C">
        <w:t xml:space="preserve"> BOLD</w:t>
      </w:r>
    </w:p>
    <w:p w14:paraId="221ADD5E" w14:textId="77777777" w:rsidR="00CB34F5" w:rsidRPr="00F03029" w:rsidRDefault="00CB34F5" w:rsidP="00B11D3C">
      <w:pPr>
        <w:pStyle w:val="SNYuBeTitle"/>
      </w:pPr>
    </w:p>
    <w:p w14:paraId="7BAB32B1" w14:textId="77777777" w:rsidR="006070A5" w:rsidRPr="00B11D3C" w:rsidRDefault="006070A5" w:rsidP="00B11D3C">
      <w:pPr>
        <w:pStyle w:val="SNYuBePaperAuthor"/>
      </w:pPr>
      <w:r w:rsidRPr="00B11D3C">
        <w:t>Nama Penulis</w:t>
      </w:r>
      <w:r w:rsidRPr="00B11D3C">
        <w:rPr>
          <w:vertAlign w:val="superscript"/>
        </w:rPr>
        <w:t>1*</w:t>
      </w:r>
      <w:r w:rsidRPr="00B11D3C">
        <w:t xml:space="preserve"> dan Nama Penulis</w:t>
      </w:r>
      <w:r w:rsidRPr="00B11D3C">
        <w:rPr>
          <w:vertAlign w:val="superscript"/>
        </w:rPr>
        <w:t>2</w:t>
      </w:r>
    </w:p>
    <w:p w14:paraId="71C49E71" w14:textId="77777777" w:rsidR="00CB34F5" w:rsidRPr="00F03029" w:rsidRDefault="00CB34F5" w:rsidP="00B11D3C">
      <w:pPr>
        <w:pStyle w:val="SNYuBePaperAuthor"/>
      </w:pPr>
    </w:p>
    <w:p w14:paraId="1EFF55DB" w14:textId="77777777" w:rsidR="006070A5" w:rsidRPr="00B11D3C" w:rsidRDefault="006070A5" w:rsidP="00CB34F5">
      <w:pPr>
        <w:pStyle w:val="SNYuBeAddress"/>
        <w:rPr>
          <w:rFonts w:ascii="Cambria" w:hAnsi="Cambria"/>
          <w:lang w:val="id-ID"/>
        </w:rPr>
      </w:pPr>
      <w:r w:rsidRPr="00B11D3C">
        <w:rPr>
          <w:rFonts w:ascii="Cambria" w:hAnsi="Cambria"/>
          <w:vertAlign w:val="superscript"/>
          <w:lang w:val="id-ID"/>
        </w:rPr>
        <w:t>1</w:t>
      </w:r>
      <w:r w:rsidR="00B11D3C" w:rsidRPr="00B11D3C">
        <w:rPr>
          <w:rFonts w:ascii="Cambria" w:hAnsi="Cambria"/>
          <w:lang w:val="id-ID"/>
        </w:rPr>
        <w:t xml:space="preserve">Nama </w:t>
      </w:r>
      <w:r w:rsidRPr="00B11D3C">
        <w:rPr>
          <w:rFonts w:ascii="Cambria" w:hAnsi="Cambria"/>
          <w:lang w:val="id-ID"/>
        </w:rPr>
        <w:t>organisasi/institusi penulis (gunakan alamat lengkap</w:t>
      </w:r>
      <w:r w:rsidR="008413AC" w:rsidRPr="00B11D3C">
        <w:rPr>
          <w:rFonts w:ascii="Cambria" w:hAnsi="Cambria"/>
        </w:rPr>
        <w:t>)</w:t>
      </w:r>
      <w:r w:rsidRPr="00B11D3C">
        <w:rPr>
          <w:rFonts w:ascii="Cambria" w:hAnsi="Cambria"/>
          <w:lang w:val="id-ID"/>
        </w:rPr>
        <w:t>.</w:t>
      </w:r>
    </w:p>
    <w:p w14:paraId="448D6F53" w14:textId="77777777" w:rsidR="006070A5" w:rsidRPr="00B11D3C" w:rsidRDefault="006070A5" w:rsidP="00CB34F5">
      <w:pPr>
        <w:pStyle w:val="SNYuBeAddress"/>
        <w:rPr>
          <w:rFonts w:ascii="Cambria" w:hAnsi="Cambria"/>
          <w:lang w:val="id-ID"/>
        </w:rPr>
      </w:pPr>
      <w:r w:rsidRPr="00B11D3C">
        <w:rPr>
          <w:rFonts w:ascii="Cambria" w:hAnsi="Cambria"/>
          <w:vertAlign w:val="superscript"/>
          <w:lang w:val="id-ID"/>
        </w:rPr>
        <w:t>2</w:t>
      </w:r>
      <w:r w:rsidRPr="00B11D3C">
        <w:rPr>
          <w:rFonts w:ascii="Cambria" w:hAnsi="Cambria"/>
          <w:lang w:val="id-ID"/>
        </w:rPr>
        <w:t>Jika lebih dari satu organisasi/institusi, harus ditandai dengan angka yang ditulis diatas, 1,2,3, dan s</w:t>
      </w:r>
      <w:r w:rsidR="00B11D3C" w:rsidRPr="00B11D3C">
        <w:rPr>
          <w:rFonts w:ascii="Cambria" w:hAnsi="Cambria"/>
          <w:lang w:val="id-ID"/>
        </w:rPr>
        <w:t>eterusnya seperti contoh diatas</w:t>
      </w:r>
    </w:p>
    <w:p w14:paraId="00F4A8E9" w14:textId="77777777" w:rsidR="006070A5" w:rsidRPr="00B11D3C" w:rsidRDefault="006070A5" w:rsidP="00CB34F5">
      <w:pPr>
        <w:pStyle w:val="SNYuBeAddress"/>
        <w:rPr>
          <w:rFonts w:ascii="Cambria" w:hAnsi="Cambria"/>
          <w:lang w:val="id-ID"/>
        </w:rPr>
      </w:pPr>
      <w:r w:rsidRPr="00B11D3C">
        <w:rPr>
          <w:rFonts w:ascii="Cambria" w:hAnsi="Cambria"/>
          <w:vertAlign w:val="superscript"/>
          <w:lang w:val="id-ID"/>
        </w:rPr>
        <w:t>*</w:t>
      </w:r>
      <w:r w:rsidRPr="00B11D3C">
        <w:rPr>
          <w:rFonts w:ascii="Cambria" w:hAnsi="Cambria"/>
          <w:lang w:val="id-ID"/>
        </w:rPr>
        <w:t>Email:</w:t>
      </w:r>
    </w:p>
    <w:p w14:paraId="45009962" w14:textId="77777777" w:rsidR="008B1541" w:rsidRPr="00B11D3C" w:rsidRDefault="008B1541" w:rsidP="00B11D3C">
      <w:pPr>
        <w:pStyle w:val="SNYuBeAbstractBold"/>
      </w:pPr>
    </w:p>
    <w:p w14:paraId="43091AEC" w14:textId="77777777" w:rsidR="006070A5" w:rsidRPr="00B11D3C" w:rsidRDefault="006070A5" w:rsidP="00B11D3C">
      <w:pPr>
        <w:pStyle w:val="SNYuBeAbstractBold"/>
      </w:pPr>
      <w:r w:rsidRPr="00B11D3C">
        <w:t>Abstrak</w:t>
      </w:r>
    </w:p>
    <w:p w14:paraId="4F5A9844" w14:textId="77777777" w:rsidR="008B1541" w:rsidRPr="00B11D3C" w:rsidRDefault="008B1541" w:rsidP="00B11D3C">
      <w:pPr>
        <w:pStyle w:val="SNYuBeAbstractBold"/>
      </w:pPr>
    </w:p>
    <w:p w14:paraId="61903BF2" w14:textId="77777777" w:rsidR="006070A5" w:rsidRPr="00B11D3C" w:rsidRDefault="00AC7774" w:rsidP="00A70761">
      <w:pPr>
        <w:pStyle w:val="SNYuBeAbstractLeft127cmRight127cm1"/>
        <w:spacing w:before="0"/>
        <w:rPr>
          <w:rFonts w:ascii="Cambria" w:hAnsi="Cambria"/>
          <w:lang w:val="id-ID"/>
        </w:rPr>
      </w:pPr>
      <w:proofErr w:type="spellStart"/>
      <w:r>
        <w:rPr>
          <w:rFonts w:ascii="Cambria" w:hAnsi="Cambria"/>
        </w:rPr>
        <w:t>Abstrak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ditulis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Bahasa Indonesia </w:t>
      </w:r>
      <w:proofErr w:type="gramStart"/>
      <w:r>
        <w:rPr>
          <w:rFonts w:ascii="Cambria" w:hAnsi="Cambria"/>
        </w:rPr>
        <w:t xml:space="preserve">dan </w:t>
      </w:r>
      <w:r w:rsidR="00CB34F5" w:rsidRPr="00B11D3C">
        <w:rPr>
          <w:rFonts w:ascii="Cambria" w:hAnsi="Cambria"/>
          <w:lang w:val="id-ID"/>
        </w:rPr>
        <w:t xml:space="preserve"> tidak</w:t>
      </w:r>
      <w:proofErr w:type="gramEnd"/>
      <w:r w:rsidR="00CB34F5" w:rsidRPr="00B11D3C">
        <w:rPr>
          <w:rFonts w:ascii="Cambria" w:hAnsi="Cambria"/>
          <w:lang w:val="id-ID"/>
        </w:rPr>
        <w:t xml:space="preserve"> lebih dari 25</w:t>
      </w:r>
      <w:r w:rsidR="00B11D3C" w:rsidRPr="00B11D3C">
        <w:rPr>
          <w:rFonts w:ascii="Cambria" w:hAnsi="Cambria"/>
          <w:lang w:val="id-ID"/>
        </w:rPr>
        <w:t xml:space="preserve">0 kata. </w:t>
      </w:r>
      <w:proofErr w:type="spellStart"/>
      <w:r w:rsidR="00B11D3C">
        <w:rPr>
          <w:rFonts w:ascii="Cambria" w:hAnsi="Cambria"/>
        </w:rPr>
        <w:t>A</w:t>
      </w:r>
      <w:r w:rsidR="00B11D3C" w:rsidRPr="00F47AD5">
        <w:rPr>
          <w:rFonts w:ascii="Cambria" w:hAnsi="Cambria"/>
          <w:sz w:val="18"/>
          <w:szCs w:val="24"/>
        </w:rPr>
        <w:t>bstrak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="00B11D3C" w:rsidRPr="00F47AD5">
        <w:rPr>
          <w:rFonts w:ascii="Cambria" w:hAnsi="Cambria"/>
          <w:sz w:val="18"/>
          <w:szCs w:val="24"/>
        </w:rPr>
        <w:t>harus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="00B11D3C" w:rsidRPr="00F47AD5">
        <w:rPr>
          <w:rFonts w:ascii="Cambria" w:hAnsi="Cambria"/>
          <w:sz w:val="18"/>
          <w:szCs w:val="24"/>
        </w:rPr>
        <w:t>menyatakan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="00B11D3C" w:rsidRPr="00F47AD5">
        <w:rPr>
          <w:rFonts w:ascii="Cambria" w:hAnsi="Cambria"/>
          <w:sz w:val="18"/>
          <w:szCs w:val="24"/>
        </w:rPr>
        <w:t>secara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="00B11D3C" w:rsidRPr="00F47AD5">
        <w:rPr>
          <w:rFonts w:ascii="Cambria" w:hAnsi="Cambria"/>
          <w:sz w:val="18"/>
          <w:szCs w:val="24"/>
        </w:rPr>
        <w:t>singkat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="00B11D3C" w:rsidRPr="00F47AD5">
        <w:rPr>
          <w:rFonts w:ascii="Cambria" w:hAnsi="Cambria"/>
          <w:sz w:val="18"/>
          <w:szCs w:val="24"/>
        </w:rPr>
        <w:t>tujuan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="00B11D3C" w:rsidRPr="00F47AD5">
        <w:rPr>
          <w:rFonts w:ascii="Cambria" w:hAnsi="Cambria"/>
          <w:sz w:val="18"/>
          <w:szCs w:val="24"/>
        </w:rPr>
        <w:t>penelitian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, </w:t>
      </w:r>
      <w:proofErr w:type="spellStart"/>
      <w:r w:rsidR="00B11D3C" w:rsidRPr="00F47AD5">
        <w:rPr>
          <w:rFonts w:ascii="Cambria" w:hAnsi="Cambria"/>
          <w:sz w:val="18"/>
          <w:szCs w:val="24"/>
        </w:rPr>
        <w:t>hasil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="00B11D3C" w:rsidRPr="00F47AD5">
        <w:rPr>
          <w:rFonts w:ascii="Cambria" w:hAnsi="Cambria"/>
          <w:sz w:val="18"/>
          <w:szCs w:val="24"/>
        </w:rPr>
        <w:t>utama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 dan </w:t>
      </w:r>
      <w:proofErr w:type="spellStart"/>
      <w:r w:rsidR="00B11D3C" w:rsidRPr="00F47AD5">
        <w:rPr>
          <w:rFonts w:ascii="Cambria" w:hAnsi="Cambria"/>
          <w:sz w:val="18"/>
          <w:szCs w:val="24"/>
        </w:rPr>
        <w:t>kesimpulan</w:t>
      </w:r>
      <w:proofErr w:type="spellEnd"/>
      <w:r w:rsidR="00B11D3C" w:rsidRPr="00F47AD5">
        <w:rPr>
          <w:rFonts w:ascii="Cambria" w:hAnsi="Cambria"/>
          <w:sz w:val="18"/>
          <w:szCs w:val="24"/>
        </w:rPr>
        <w:t xml:space="preserve"> </w:t>
      </w:r>
      <w:proofErr w:type="spellStart"/>
      <w:r w:rsidR="00B11D3C" w:rsidRPr="00F47AD5">
        <w:rPr>
          <w:rFonts w:ascii="Cambria" w:hAnsi="Cambria"/>
          <w:sz w:val="18"/>
          <w:szCs w:val="24"/>
        </w:rPr>
        <w:t>utama</w:t>
      </w:r>
      <w:proofErr w:type="spellEnd"/>
      <w:r w:rsidR="00B11D3C" w:rsidRPr="00F47AD5">
        <w:rPr>
          <w:rFonts w:ascii="Cambria" w:hAnsi="Cambria"/>
          <w:sz w:val="18"/>
          <w:szCs w:val="24"/>
        </w:rPr>
        <w:t>.</w:t>
      </w:r>
      <w:r w:rsidR="00B11D3C">
        <w:rPr>
          <w:rFonts w:ascii="Cambria" w:hAnsi="Cambria"/>
          <w:sz w:val="18"/>
          <w:szCs w:val="24"/>
        </w:rPr>
        <w:t xml:space="preserve"> </w:t>
      </w:r>
    </w:p>
    <w:p w14:paraId="7558AB8C" w14:textId="77777777" w:rsidR="00E94524" w:rsidRPr="00B11D3C" w:rsidRDefault="00E94524" w:rsidP="00A70761">
      <w:pPr>
        <w:pStyle w:val="SNYuBeKeywords"/>
        <w:ind w:left="720"/>
        <w:rPr>
          <w:rFonts w:ascii="Cambria" w:hAnsi="Cambria"/>
          <w:lang w:val="id-ID"/>
        </w:rPr>
      </w:pPr>
    </w:p>
    <w:p w14:paraId="65BA04A1" w14:textId="77777777" w:rsidR="006070A5" w:rsidRPr="0038723F" w:rsidRDefault="00B11D3C" w:rsidP="00A70761">
      <w:pPr>
        <w:pStyle w:val="SNYuBeKeywords"/>
        <w:ind w:left="720"/>
        <w:rPr>
          <w:rFonts w:ascii="Cambria" w:hAnsi="Cambria"/>
        </w:rPr>
      </w:pPr>
      <w:r>
        <w:rPr>
          <w:rFonts w:ascii="Cambria" w:hAnsi="Cambria"/>
          <w:lang w:val="id-ID"/>
        </w:rPr>
        <w:t>Kata kunci:</w:t>
      </w:r>
      <w:r>
        <w:rPr>
          <w:rFonts w:ascii="Cambria" w:hAnsi="Cambria"/>
        </w:rPr>
        <w:t xml:space="preserve"> </w:t>
      </w:r>
      <w:r w:rsidR="006070A5" w:rsidRPr="00B11D3C">
        <w:rPr>
          <w:rFonts w:ascii="Cambria" w:hAnsi="Cambria"/>
          <w:lang w:val="id-ID"/>
        </w:rPr>
        <w:t>maximum 5</w:t>
      </w:r>
      <w:r w:rsidR="0038723F">
        <w:rPr>
          <w:rFonts w:ascii="Cambria" w:hAnsi="Cambria"/>
        </w:rPr>
        <w:t xml:space="preserve"> kata</w:t>
      </w:r>
    </w:p>
    <w:p w14:paraId="2C508E8C" w14:textId="77777777" w:rsidR="00CB34F5" w:rsidRPr="00F03029" w:rsidRDefault="00CB34F5" w:rsidP="00E94524">
      <w:pPr>
        <w:pStyle w:val="SNYuBeKeywords"/>
        <w:rPr>
          <w:rFonts w:ascii="Times New Roman" w:hAnsi="Times New Roman"/>
          <w:lang w:val="id-ID"/>
        </w:rPr>
      </w:pPr>
    </w:p>
    <w:p w14:paraId="29796694" w14:textId="77777777" w:rsidR="00CB34F5" w:rsidRPr="00F03029" w:rsidRDefault="00CB34F5" w:rsidP="00E94524">
      <w:pPr>
        <w:pStyle w:val="SNYuBeKeywords"/>
        <w:rPr>
          <w:rFonts w:ascii="Times New Roman" w:hAnsi="Times New Roman"/>
          <w:lang w:val="id-ID"/>
        </w:rPr>
      </w:pPr>
    </w:p>
    <w:p w14:paraId="31610DD0" w14:textId="77777777" w:rsidR="002E188D" w:rsidRDefault="002E188D" w:rsidP="00C554DD">
      <w:pPr>
        <w:pStyle w:val="SNYuBeSectionHeading"/>
        <w:sectPr w:rsidR="002E188D" w:rsidSect="00A70761">
          <w:footerReference w:type="default" r:id="rId9"/>
          <w:pgSz w:w="11907" w:h="16840" w:code="9"/>
          <w:pgMar w:top="1440" w:right="1800" w:bottom="1440" w:left="1800" w:header="720" w:footer="720" w:gutter="0"/>
          <w:cols w:space="720"/>
          <w:docGrid w:linePitch="360"/>
        </w:sectPr>
      </w:pPr>
    </w:p>
    <w:p w14:paraId="735BBA6D" w14:textId="77777777" w:rsidR="006070A5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  <w:r w:rsidRPr="001104CC">
        <w:rPr>
          <w:rFonts w:ascii="Cambria" w:hAnsi="Cambria"/>
          <w:sz w:val="22"/>
          <w:szCs w:val="22"/>
        </w:rPr>
        <w:t>PENDAHULUAN</w:t>
      </w:r>
    </w:p>
    <w:p w14:paraId="210BEDF2" w14:textId="77777777" w:rsidR="006070A5" w:rsidRPr="001104CC" w:rsidRDefault="00C43308" w:rsidP="00C43308">
      <w:pPr>
        <w:pStyle w:val="NoSpacing"/>
        <w:ind w:firstLine="426"/>
        <w:rPr>
          <w:rFonts w:ascii="Cambria" w:hAnsi="Cambria"/>
          <w:sz w:val="22"/>
          <w:lang w:val="id-ID"/>
        </w:rPr>
      </w:pPr>
      <w:r w:rsidRPr="001104CC">
        <w:rPr>
          <w:rFonts w:ascii="Cambria" w:hAnsi="Cambria"/>
          <w:sz w:val="22"/>
        </w:rPr>
        <w:t xml:space="preserve">Bagian </w:t>
      </w:r>
      <w:proofErr w:type="spellStart"/>
      <w:r w:rsidRPr="001104CC">
        <w:rPr>
          <w:rFonts w:ascii="Cambria" w:hAnsi="Cambria"/>
          <w:sz w:val="22"/>
        </w:rPr>
        <w:t>pendahuluan</w:t>
      </w:r>
      <w:proofErr w:type="spellEnd"/>
      <w:r w:rsidRPr="001104CC">
        <w:rPr>
          <w:rFonts w:ascii="Cambria" w:hAnsi="Cambria"/>
          <w:sz w:val="22"/>
        </w:rPr>
        <w:t xml:space="preserve"> </w:t>
      </w:r>
      <w:proofErr w:type="spellStart"/>
      <w:r w:rsidRPr="001104CC">
        <w:rPr>
          <w:rFonts w:ascii="Cambria" w:hAnsi="Cambria"/>
          <w:sz w:val="22"/>
        </w:rPr>
        <w:t>harus</w:t>
      </w:r>
      <w:proofErr w:type="spellEnd"/>
      <w:r w:rsidRPr="001104CC">
        <w:rPr>
          <w:rFonts w:ascii="Cambria" w:hAnsi="Cambria"/>
          <w:sz w:val="22"/>
        </w:rPr>
        <w:t xml:space="preserve"> </w:t>
      </w:r>
      <w:proofErr w:type="spellStart"/>
      <w:r w:rsidRPr="001104CC">
        <w:rPr>
          <w:rFonts w:ascii="Cambria" w:hAnsi="Cambria"/>
          <w:sz w:val="22"/>
        </w:rPr>
        <w:t>menjelaskan</w:t>
      </w:r>
      <w:proofErr w:type="spellEnd"/>
      <w:r w:rsidRPr="001104CC">
        <w:rPr>
          <w:rFonts w:ascii="Cambria" w:hAnsi="Cambria"/>
          <w:sz w:val="22"/>
        </w:rPr>
        <w:t xml:space="preserve"> </w:t>
      </w:r>
      <w:proofErr w:type="spellStart"/>
      <w:r w:rsidRPr="001104CC">
        <w:rPr>
          <w:rFonts w:ascii="Cambria" w:hAnsi="Cambria"/>
          <w:sz w:val="22"/>
        </w:rPr>
        <w:t>analisis</w:t>
      </w:r>
      <w:proofErr w:type="spellEnd"/>
      <w:r w:rsidRPr="001104CC">
        <w:rPr>
          <w:rFonts w:ascii="Cambria" w:hAnsi="Cambria"/>
          <w:sz w:val="22"/>
        </w:rPr>
        <w:t xml:space="preserve"> </w:t>
      </w:r>
      <w:proofErr w:type="spellStart"/>
      <w:r w:rsidRPr="001104CC">
        <w:rPr>
          <w:rFonts w:ascii="Cambria" w:hAnsi="Cambria"/>
          <w:sz w:val="22"/>
        </w:rPr>
        <w:t>situasi</w:t>
      </w:r>
      <w:proofErr w:type="spellEnd"/>
      <w:r w:rsidRPr="001104CC">
        <w:rPr>
          <w:rFonts w:ascii="Cambria" w:hAnsi="Cambria"/>
          <w:sz w:val="22"/>
        </w:rPr>
        <w:t xml:space="preserve">, </w:t>
      </w:r>
      <w:proofErr w:type="spellStart"/>
      <w:r w:rsidRPr="001104CC">
        <w:rPr>
          <w:rFonts w:ascii="Cambria" w:hAnsi="Cambria"/>
          <w:sz w:val="22"/>
        </w:rPr>
        <w:t>permasalaha</w:t>
      </w:r>
      <w:r w:rsidR="001104CC">
        <w:rPr>
          <w:rFonts w:ascii="Cambria" w:hAnsi="Cambria"/>
          <w:sz w:val="22"/>
        </w:rPr>
        <w:t>n</w:t>
      </w:r>
      <w:proofErr w:type="spellEnd"/>
      <w:r w:rsidR="001104CC">
        <w:rPr>
          <w:rFonts w:ascii="Cambria" w:hAnsi="Cambria"/>
          <w:sz w:val="22"/>
        </w:rPr>
        <w:t xml:space="preserve"> </w:t>
      </w:r>
      <w:proofErr w:type="spellStart"/>
      <w:r w:rsidR="001104CC">
        <w:rPr>
          <w:rFonts w:ascii="Cambria" w:hAnsi="Cambria"/>
          <w:sz w:val="22"/>
        </w:rPr>
        <w:t>mitra</w:t>
      </w:r>
      <w:proofErr w:type="spellEnd"/>
      <w:r w:rsidR="001104CC">
        <w:rPr>
          <w:rFonts w:ascii="Cambria" w:hAnsi="Cambria"/>
          <w:sz w:val="22"/>
        </w:rPr>
        <w:t xml:space="preserve">, target dan </w:t>
      </w:r>
      <w:proofErr w:type="spellStart"/>
      <w:proofErr w:type="gramStart"/>
      <w:r w:rsidR="001104CC">
        <w:rPr>
          <w:rFonts w:ascii="Cambria" w:hAnsi="Cambria"/>
          <w:sz w:val="22"/>
        </w:rPr>
        <w:t>luaran</w:t>
      </w:r>
      <w:proofErr w:type="spellEnd"/>
      <w:r w:rsidR="001104CC">
        <w:rPr>
          <w:rFonts w:ascii="Cambria" w:hAnsi="Cambria"/>
          <w:sz w:val="22"/>
        </w:rPr>
        <w:t xml:space="preserve">  dan</w:t>
      </w:r>
      <w:proofErr w:type="gramEnd"/>
      <w:r w:rsidR="001104CC">
        <w:rPr>
          <w:rFonts w:ascii="Cambria" w:hAnsi="Cambria"/>
          <w:sz w:val="22"/>
        </w:rPr>
        <w:t xml:space="preserve"> </w:t>
      </w:r>
      <w:proofErr w:type="spellStart"/>
      <w:r w:rsidRPr="001104CC">
        <w:rPr>
          <w:rFonts w:ascii="Cambria" w:hAnsi="Cambria"/>
          <w:sz w:val="22"/>
        </w:rPr>
        <w:t>tujuan</w:t>
      </w:r>
      <w:proofErr w:type="spellEnd"/>
      <w:r w:rsidRPr="001104CC">
        <w:rPr>
          <w:rFonts w:ascii="Cambria" w:hAnsi="Cambria"/>
          <w:sz w:val="22"/>
        </w:rPr>
        <w:t xml:space="preserve"> </w:t>
      </w:r>
      <w:proofErr w:type="spellStart"/>
      <w:r w:rsidR="001104CC">
        <w:rPr>
          <w:rFonts w:ascii="Cambria" w:hAnsi="Cambria"/>
          <w:sz w:val="22"/>
        </w:rPr>
        <w:t>kegiatan</w:t>
      </w:r>
      <w:proofErr w:type="spellEnd"/>
      <w:r w:rsidR="001104CC">
        <w:rPr>
          <w:rFonts w:ascii="Cambria" w:hAnsi="Cambria"/>
          <w:sz w:val="22"/>
        </w:rPr>
        <w:t xml:space="preserve"> </w:t>
      </w:r>
      <w:proofErr w:type="spellStart"/>
      <w:r w:rsidRPr="001104CC">
        <w:rPr>
          <w:rFonts w:ascii="Cambria" w:hAnsi="Cambria"/>
          <w:sz w:val="22"/>
        </w:rPr>
        <w:t>pengabdian</w:t>
      </w:r>
      <w:proofErr w:type="spellEnd"/>
      <w:r w:rsidRPr="001104CC">
        <w:rPr>
          <w:rFonts w:ascii="Cambria" w:hAnsi="Cambria"/>
          <w:sz w:val="22"/>
        </w:rPr>
        <w:t xml:space="preserve">. </w:t>
      </w:r>
    </w:p>
    <w:p w14:paraId="61B42A9D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</w:p>
    <w:p w14:paraId="57D3B0BC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  <w:r w:rsidRPr="001104CC">
        <w:rPr>
          <w:rFonts w:ascii="Cambria" w:hAnsi="Cambria"/>
          <w:sz w:val="22"/>
          <w:szCs w:val="22"/>
        </w:rPr>
        <w:t>METODE PELAKSANAAN</w:t>
      </w:r>
    </w:p>
    <w:p w14:paraId="6F30051E" w14:textId="77777777" w:rsidR="00E94524" w:rsidRPr="001104CC" w:rsidRDefault="00E94524" w:rsidP="00BE0089">
      <w:pPr>
        <w:pStyle w:val="SNYuBeParagraphothers"/>
        <w:spacing w:before="0" w:after="0"/>
        <w:rPr>
          <w:rFonts w:ascii="Cambria" w:hAnsi="Cambria"/>
          <w:sz w:val="22"/>
          <w:szCs w:val="22"/>
          <w:lang w:val="id-ID"/>
        </w:rPr>
      </w:pPr>
      <w:r w:rsidRPr="001104CC">
        <w:rPr>
          <w:rFonts w:ascii="Cambria" w:hAnsi="Cambria"/>
          <w:sz w:val="22"/>
          <w:szCs w:val="22"/>
          <w:lang w:val="id-ID"/>
        </w:rPr>
        <w:t>Bab in</w:t>
      </w:r>
      <w:proofErr w:type="spellStart"/>
      <w:r w:rsidR="00C43308" w:rsidRPr="001104CC">
        <w:rPr>
          <w:rFonts w:ascii="Cambria" w:hAnsi="Cambria"/>
          <w:sz w:val="22"/>
          <w:szCs w:val="22"/>
          <w:lang w:val="en-US"/>
        </w:rPr>
        <w:t>i</w:t>
      </w:r>
      <w:proofErr w:type="spellEnd"/>
      <w:r w:rsidR="00C43308" w:rsidRPr="001104CC">
        <w:rPr>
          <w:rFonts w:ascii="Cambria" w:hAnsi="Cambria"/>
          <w:sz w:val="22"/>
          <w:szCs w:val="22"/>
          <w:lang w:val="id-ID"/>
        </w:rPr>
        <w:t xml:space="preserve"> berisikan </w:t>
      </w:r>
      <w:r w:rsidR="001104CC">
        <w:rPr>
          <w:rFonts w:ascii="Cambria" w:hAnsi="Cambria"/>
          <w:sz w:val="22"/>
          <w:szCs w:val="22"/>
          <w:lang w:val="id-ID"/>
        </w:rPr>
        <w:t>T</w:t>
      </w:r>
      <w:r w:rsidRPr="001104CC">
        <w:rPr>
          <w:rFonts w:ascii="Cambria" w:hAnsi="Cambria"/>
          <w:sz w:val="22"/>
          <w:szCs w:val="22"/>
          <w:lang w:val="id-ID"/>
        </w:rPr>
        <w:t xml:space="preserve">empat dan Waktu, Solusi yang Ditawarkan Langkah-langkah Kegiatan, Keterlibatan dan Partisipasi Mitra. </w:t>
      </w:r>
    </w:p>
    <w:p w14:paraId="20415486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</w:p>
    <w:p w14:paraId="05545FA4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  <w:r w:rsidRPr="001104CC">
        <w:rPr>
          <w:rFonts w:ascii="Cambria" w:hAnsi="Cambria"/>
          <w:sz w:val="22"/>
          <w:szCs w:val="22"/>
        </w:rPr>
        <w:t>HASIL DAN PEMBAHASAN</w:t>
      </w:r>
    </w:p>
    <w:p w14:paraId="10E5CA95" w14:textId="77777777" w:rsidR="00E94524" w:rsidRPr="001104CC" w:rsidRDefault="00C43308" w:rsidP="00BE0089">
      <w:pPr>
        <w:pStyle w:val="SNYuBeParagraphothers"/>
        <w:spacing w:before="0" w:after="0"/>
        <w:rPr>
          <w:rFonts w:ascii="Cambria" w:hAnsi="Cambria"/>
          <w:sz w:val="22"/>
          <w:szCs w:val="22"/>
          <w:lang w:val="id-ID"/>
        </w:rPr>
      </w:pPr>
      <w:r w:rsidRPr="001104CC">
        <w:rPr>
          <w:rFonts w:ascii="Cambria" w:hAnsi="Cambria"/>
          <w:sz w:val="22"/>
          <w:szCs w:val="22"/>
          <w:lang w:val="id-ID"/>
        </w:rPr>
        <w:t>Pada b</w:t>
      </w:r>
      <w:r w:rsidR="00E94524" w:rsidRPr="001104CC">
        <w:rPr>
          <w:rFonts w:ascii="Cambria" w:hAnsi="Cambria"/>
          <w:sz w:val="22"/>
          <w:szCs w:val="22"/>
          <w:lang w:val="id-ID"/>
        </w:rPr>
        <w:t xml:space="preserve">ab ini ditampilkan hasil-hasil dari pengabdian yang dilakukan dan dibahas secara secara sistematis dan terstruktur. </w:t>
      </w:r>
    </w:p>
    <w:p w14:paraId="5A996BDA" w14:textId="77777777" w:rsidR="00E94524" w:rsidRPr="00F03029" w:rsidRDefault="00E94524" w:rsidP="00A70761">
      <w:pPr>
        <w:spacing w:after="0" w:line="240" w:lineRule="auto"/>
        <w:jc w:val="both"/>
        <w:rPr>
          <w:rFonts w:ascii="Times New Roman" w:hAnsi="Times New Roman"/>
          <w:lang w:val="id-ID"/>
        </w:rPr>
      </w:pPr>
    </w:p>
    <w:p w14:paraId="4ACB6D1A" w14:textId="77777777" w:rsidR="006070A5" w:rsidRPr="001104CC" w:rsidRDefault="00AC7774" w:rsidP="00A70761">
      <w:pPr>
        <w:pStyle w:val="SNYuBeParagraphothers"/>
        <w:spacing w:before="0" w:after="0"/>
        <w:rPr>
          <w:rFonts w:ascii="Cambria" w:hAnsi="Cambria"/>
          <w:sz w:val="24"/>
          <w:szCs w:val="24"/>
          <w:lang w:val="en-US"/>
        </w:rPr>
      </w:pPr>
      <w:proofErr w:type="spellStart"/>
      <w:r w:rsidRPr="001104CC">
        <w:rPr>
          <w:rFonts w:ascii="Cambria" w:hAnsi="Cambria"/>
          <w:sz w:val="24"/>
          <w:szCs w:val="24"/>
          <w:lang w:val="en-US"/>
        </w:rPr>
        <w:t>Contoh</w:t>
      </w:r>
      <w:proofErr w:type="spellEnd"/>
      <w:r w:rsidRPr="001104CC">
        <w:rPr>
          <w:rFonts w:ascii="Cambria" w:hAnsi="Cambria"/>
          <w:sz w:val="24"/>
          <w:szCs w:val="24"/>
          <w:lang w:val="en-US"/>
        </w:rPr>
        <w:t xml:space="preserve"> Gambar </w:t>
      </w:r>
      <w:proofErr w:type="spellStart"/>
      <w:r w:rsidRPr="001104CC">
        <w:rPr>
          <w:rFonts w:ascii="Cambria" w:hAnsi="Cambria"/>
          <w:sz w:val="24"/>
          <w:szCs w:val="24"/>
          <w:lang w:val="en-US"/>
        </w:rPr>
        <w:t>dalam</w:t>
      </w:r>
      <w:proofErr w:type="spellEnd"/>
      <w:r w:rsidRPr="001104C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04CC">
        <w:rPr>
          <w:rFonts w:ascii="Cambria" w:hAnsi="Cambria"/>
          <w:sz w:val="24"/>
          <w:szCs w:val="24"/>
          <w:lang w:val="en-US"/>
        </w:rPr>
        <w:t>teks</w:t>
      </w:r>
      <w:proofErr w:type="spellEnd"/>
    </w:p>
    <w:p w14:paraId="275FC9B6" w14:textId="77777777" w:rsidR="00BE0089" w:rsidRDefault="006D7D07" w:rsidP="00A70761">
      <w:pPr>
        <w:pStyle w:val="SNYuBeParagraphothers"/>
        <w:spacing w:before="0" w:after="0"/>
        <w:rPr>
          <w:position w:val="-15"/>
          <w:lang w:val="en-US"/>
        </w:rPr>
      </w:pPr>
      <w:r w:rsidRPr="00BE0089">
        <w:rPr>
          <w:noProof/>
          <w:lang w:val="en-US" w:eastAsia="en-US"/>
        </w:rPr>
        <w:drawing>
          <wp:inline distT="0" distB="0" distL="0" distR="0" wp14:anchorId="2C7D52B6" wp14:editId="5EDAEB9A">
            <wp:extent cx="2162175" cy="143361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27" cy="14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2076" w14:textId="77777777" w:rsidR="00BE0089" w:rsidRDefault="00BE0089" w:rsidP="00A70761">
      <w:pPr>
        <w:pStyle w:val="SNYuBeParagraphothers"/>
        <w:spacing w:before="0" w:after="0"/>
        <w:rPr>
          <w:position w:val="-15"/>
          <w:lang w:val="en-US"/>
        </w:rPr>
      </w:pPr>
    </w:p>
    <w:p w14:paraId="054C2470" w14:textId="77777777" w:rsidR="00BE0089" w:rsidRPr="00AC7774" w:rsidRDefault="00BE0089" w:rsidP="00BE0089">
      <w:pPr>
        <w:pStyle w:val="SNYuBeParagraphothers"/>
        <w:spacing w:before="0" w:after="0"/>
        <w:jc w:val="center"/>
        <w:rPr>
          <w:position w:val="-15"/>
          <w:lang w:val="en-US"/>
        </w:rPr>
      </w:pPr>
      <w:r w:rsidRPr="00F03029">
        <w:rPr>
          <w:rStyle w:val="SNYuBeFigureCaptionChar"/>
          <w:rFonts w:ascii="Times New Roman" w:hAnsi="Times New Roman"/>
          <w:lang w:val="id-ID"/>
        </w:rPr>
        <w:t>Gambar 1.</w:t>
      </w:r>
      <w:r w:rsidRPr="00F03029">
        <w:rPr>
          <w:rFonts w:ascii="Times New Roman" w:hAnsi="Times New Roman"/>
          <w:lang w:val="id-ID"/>
        </w:rPr>
        <w:t xml:space="preserve"> </w:t>
      </w:r>
      <w:proofErr w:type="spellStart"/>
      <w:r w:rsidR="00AC7774">
        <w:rPr>
          <w:rFonts w:ascii="Times New Roman" w:hAnsi="Times New Roman"/>
          <w:lang w:val="en-US"/>
        </w:rPr>
        <w:t>Fakultas</w:t>
      </w:r>
      <w:proofErr w:type="spellEnd"/>
      <w:r w:rsidR="00AC7774">
        <w:rPr>
          <w:rFonts w:ascii="Times New Roman" w:hAnsi="Times New Roman"/>
          <w:lang w:val="en-US"/>
        </w:rPr>
        <w:t xml:space="preserve"> Pertanian Universitas </w:t>
      </w:r>
      <w:proofErr w:type="spellStart"/>
      <w:r w:rsidR="00AC7774">
        <w:rPr>
          <w:rFonts w:ascii="Times New Roman" w:hAnsi="Times New Roman"/>
          <w:lang w:val="en-US"/>
        </w:rPr>
        <w:t>Syiah</w:t>
      </w:r>
      <w:proofErr w:type="spellEnd"/>
      <w:r w:rsidR="00AC7774">
        <w:rPr>
          <w:rFonts w:ascii="Times New Roman" w:hAnsi="Times New Roman"/>
          <w:lang w:val="en-US"/>
        </w:rPr>
        <w:t xml:space="preserve"> Kuala</w:t>
      </w:r>
    </w:p>
    <w:p w14:paraId="551EA0CC" w14:textId="77777777" w:rsidR="00C554DD" w:rsidRDefault="00C554DD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130B9039" w14:textId="77777777" w:rsidR="00C554DD" w:rsidRDefault="00C554DD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3DA89394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07326970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3403AAE8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0BC0491F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6AC1DEA2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2A86EBC8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667B796D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29EE2BDB" w14:textId="77777777" w:rsidR="00BE0089" w:rsidRPr="00BE0089" w:rsidRDefault="00BE0089" w:rsidP="00A70761">
      <w:pPr>
        <w:pStyle w:val="SNYuBeParagraphothers"/>
        <w:spacing w:before="0" w:after="0"/>
        <w:rPr>
          <w:rFonts w:ascii="Times New Roman" w:hAnsi="Times New Roman"/>
          <w:lang w:val="en-US"/>
        </w:rPr>
        <w:sectPr w:rsidR="00BE0089" w:rsidRPr="00BE0089" w:rsidSect="002E188D">
          <w:type w:val="continuous"/>
          <w:pgSz w:w="11907" w:h="16840" w:code="9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EF6FF6" w:rsidRPr="000269FE" w14:paraId="1780CBFD" w14:textId="77777777" w:rsidTr="00AC7774">
        <w:tc>
          <w:tcPr>
            <w:tcW w:w="8307" w:type="dxa"/>
            <w:gridSpan w:val="3"/>
            <w:tcBorders>
              <w:bottom w:val="single" w:sz="12" w:space="0" w:color="000000"/>
            </w:tcBorders>
          </w:tcPr>
          <w:p w14:paraId="3115418F" w14:textId="77777777" w:rsidR="00EF6FF6" w:rsidRPr="00AC7774" w:rsidRDefault="000269FE" w:rsidP="001104CC">
            <w:pPr>
              <w:pStyle w:val="SNYuBeParagraphothers"/>
              <w:rPr>
                <w:rFonts w:ascii="Cambria" w:hAnsi="Cambria"/>
                <w:lang w:val="en-US" w:eastAsia="en-US"/>
              </w:rPr>
            </w:pPr>
            <w:r w:rsidRPr="000269FE">
              <w:rPr>
                <w:rFonts w:ascii="Times New Roman" w:hAnsi="Times New Roman"/>
                <w:lang w:val="id-ID"/>
              </w:rPr>
              <w:fldChar w:fldCharType="begin"/>
            </w:r>
            <w:r w:rsidRPr="000269FE">
              <w:rPr>
                <w:rFonts w:ascii="Times New Roman" w:hAnsi="Times New Roman"/>
                <w:lang w:val="id-ID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SA</m:t>
              </m:r>
              <m:sSub>
                <m:sSubPr>
                  <m:ctrlPr>
                    <w:rPr>
                      <w:rFonts w:ascii="Cambria Math" w:hAnsi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, </m:t>
                  </m:r>
                  <m:f>
                    <m:f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3</m:t>
                          </m:r>
                        </m:sub>
                      </m:sSub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SA</m:t>
              </m:r>
              <m:sSub>
                <m:sSubPr>
                  <m:ctrlPr>
                    <w:rPr>
                      <w:rFonts w:ascii="Cambria Math" w:hAnsi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3</m:t>
                  </m:r>
                </m:sub>
              </m:sSub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</m:func>
            </m:oMath>
            <w:r w:rsidRPr="000269FE">
              <w:rPr>
                <w:rFonts w:ascii="Times New Roman" w:hAnsi="Times New Roman"/>
                <w:lang w:val="id-ID"/>
              </w:rPr>
              <w:instrText xml:space="preserve"> </w:instrText>
            </w:r>
            <w:r w:rsidRPr="000269FE">
              <w:rPr>
                <w:rFonts w:ascii="Times New Roman" w:hAnsi="Times New Roman"/>
                <w:lang w:val="id-ID"/>
              </w:rPr>
              <w:fldChar w:fldCharType="end"/>
            </w:r>
            <w:r w:rsidR="00BE0089">
              <w:rPr>
                <w:rFonts w:ascii="Times New Roman" w:hAnsi="Times New Roman"/>
              </w:rPr>
              <w:t xml:space="preserve"> </w:t>
            </w:r>
            <w:r w:rsidR="00EF6FF6" w:rsidRPr="00AC7774">
              <w:rPr>
                <w:rStyle w:val="SNYuBeTableCaption"/>
                <w:rFonts w:ascii="Cambria" w:hAnsi="Cambria"/>
                <w:sz w:val="20"/>
                <w:lang w:val="id-ID" w:eastAsia="en-US"/>
              </w:rPr>
              <w:t xml:space="preserve">Tabel </w:t>
            </w:r>
            <w:r w:rsidR="00EF6FF6" w:rsidRPr="00AC7774">
              <w:rPr>
                <w:rFonts w:ascii="Cambria" w:hAnsi="Cambria"/>
                <w:lang w:val="id-ID" w:eastAsia="en-US"/>
              </w:rPr>
              <w:t>1.</w:t>
            </w:r>
            <w:r w:rsidR="00EF6FF6" w:rsidRPr="00AC7774">
              <w:rPr>
                <w:rFonts w:ascii="Cambria" w:hAnsi="Cambria"/>
                <w:b/>
                <w:lang w:val="id-ID" w:eastAsia="en-US"/>
              </w:rPr>
              <w:t xml:space="preserve"> </w:t>
            </w:r>
            <w:proofErr w:type="spellStart"/>
            <w:r w:rsidR="001104CC" w:rsidRPr="001104CC">
              <w:rPr>
                <w:rFonts w:ascii="Cambria" w:hAnsi="Cambria"/>
                <w:lang w:val="en-US" w:eastAsia="en-US"/>
              </w:rPr>
              <w:t>Judul</w:t>
            </w:r>
            <w:proofErr w:type="spellEnd"/>
            <w:r w:rsidR="001104CC" w:rsidRPr="001104CC">
              <w:rPr>
                <w:rFonts w:ascii="Cambria" w:hAnsi="Cambria"/>
                <w:lang w:val="en-US" w:eastAsia="en-US"/>
              </w:rPr>
              <w:t xml:space="preserve"> </w:t>
            </w:r>
            <w:proofErr w:type="spellStart"/>
            <w:r w:rsidR="001104CC" w:rsidRPr="001104CC">
              <w:rPr>
                <w:rFonts w:ascii="Cambria" w:hAnsi="Cambria"/>
                <w:lang w:val="en-US" w:eastAsia="en-US"/>
              </w:rPr>
              <w:t>tabel</w:t>
            </w:r>
            <w:proofErr w:type="spellEnd"/>
            <w:r w:rsidR="001104CC">
              <w:rPr>
                <w:rFonts w:ascii="Cambria" w:hAnsi="Cambria"/>
                <w:lang w:val="en-US" w:eastAsia="en-US"/>
              </w:rPr>
              <w:t>. (</w:t>
            </w:r>
            <w:proofErr w:type="spellStart"/>
            <w:r w:rsidR="00EF6FF6" w:rsidRPr="00AC7774">
              <w:rPr>
                <w:rFonts w:ascii="Cambria" w:hAnsi="Cambria"/>
                <w:lang w:val="en-US" w:eastAsia="en-US"/>
              </w:rPr>
              <w:t>Semua</w:t>
            </w:r>
            <w:proofErr w:type="spellEnd"/>
            <w:r w:rsidR="00EF6FF6" w:rsidRPr="00AC7774">
              <w:rPr>
                <w:rFonts w:ascii="Cambria" w:hAnsi="Cambria"/>
                <w:lang w:val="en-US" w:eastAsia="en-US"/>
              </w:rPr>
              <w:t xml:space="preserve"> </w:t>
            </w:r>
            <w:proofErr w:type="spellStart"/>
            <w:r w:rsidR="00EF6FF6" w:rsidRPr="00AC7774">
              <w:rPr>
                <w:rFonts w:ascii="Cambria" w:hAnsi="Cambria"/>
                <w:lang w:val="en-US" w:eastAsia="en-US"/>
              </w:rPr>
              <w:t>teks</w:t>
            </w:r>
            <w:proofErr w:type="spellEnd"/>
            <w:r w:rsidR="00EF6FF6" w:rsidRPr="00AC7774">
              <w:rPr>
                <w:rFonts w:ascii="Cambria" w:hAnsi="Cambria"/>
                <w:lang w:val="en-US" w:eastAsia="en-US"/>
              </w:rPr>
              <w:t xml:space="preserve"> </w:t>
            </w:r>
            <w:proofErr w:type="spellStart"/>
            <w:r w:rsidR="00EF6FF6" w:rsidRPr="00AC7774">
              <w:rPr>
                <w:rFonts w:ascii="Cambria" w:hAnsi="Cambria"/>
                <w:lang w:val="en-US" w:eastAsia="en-US"/>
              </w:rPr>
              <w:t>didalam</w:t>
            </w:r>
            <w:proofErr w:type="spellEnd"/>
            <w:r w:rsidR="00EF6FF6" w:rsidRPr="00AC7774">
              <w:rPr>
                <w:rFonts w:ascii="Cambria" w:hAnsi="Cambria"/>
                <w:lang w:val="en-US" w:eastAsia="en-US"/>
              </w:rPr>
              <w:t xml:space="preserve"> </w:t>
            </w:r>
            <w:proofErr w:type="spellStart"/>
            <w:r w:rsidR="00EF6FF6" w:rsidRPr="00AC7774">
              <w:rPr>
                <w:rFonts w:ascii="Cambria" w:hAnsi="Cambria"/>
                <w:lang w:val="en-US" w:eastAsia="en-US"/>
              </w:rPr>
              <w:t>tabel</w:t>
            </w:r>
            <w:proofErr w:type="spellEnd"/>
            <w:r w:rsidR="00EF6FF6" w:rsidRPr="00AC7774">
              <w:rPr>
                <w:rFonts w:ascii="Cambria" w:hAnsi="Cambria"/>
                <w:lang w:val="en-US" w:eastAsia="en-US"/>
              </w:rPr>
              <w:t xml:space="preserve"> </w:t>
            </w:r>
            <w:proofErr w:type="spellStart"/>
            <w:r w:rsidR="00EF6FF6" w:rsidRPr="00AC7774">
              <w:rPr>
                <w:rFonts w:ascii="Cambria" w:hAnsi="Cambria"/>
                <w:lang w:val="en-US" w:eastAsia="en-US"/>
              </w:rPr>
              <w:t>menggunakan</w:t>
            </w:r>
            <w:proofErr w:type="spellEnd"/>
            <w:r w:rsidR="00EF6FF6" w:rsidRPr="00AC7774">
              <w:rPr>
                <w:rFonts w:ascii="Cambria" w:hAnsi="Cambria"/>
                <w:lang w:val="en-US" w:eastAsia="en-US"/>
              </w:rPr>
              <w:t xml:space="preserve"> </w:t>
            </w:r>
            <w:proofErr w:type="spellStart"/>
            <w:r w:rsidR="001104CC">
              <w:rPr>
                <w:rFonts w:ascii="Cambria" w:hAnsi="Cambria"/>
                <w:lang w:val="en-US" w:eastAsia="en-US"/>
              </w:rPr>
              <w:t>cambria</w:t>
            </w:r>
            <w:proofErr w:type="spellEnd"/>
            <w:r w:rsidR="00EF6FF6" w:rsidRPr="00AC7774">
              <w:rPr>
                <w:rFonts w:ascii="Cambria" w:hAnsi="Cambria"/>
                <w:lang w:val="en-US" w:eastAsia="en-US"/>
              </w:rPr>
              <w:t xml:space="preserve"> 10 </w:t>
            </w:r>
            <w:proofErr w:type="spellStart"/>
            <w:r w:rsidR="00EF6FF6" w:rsidRPr="00AC7774">
              <w:rPr>
                <w:rFonts w:ascii="Cambria" w:hAnsi="Cambria"/>
                <w:lang w:val="en-US" w:eastAsia="en-US"/>
              </w:rPr>
              <w:t>pt</w:t>
            </w:r>
            <w:proofErr w:type="spellEnd"/>
            <w:r w:rsidR="001104CC">
              <w:rPr>
                <w:rFonts w:ascii="Cambria" w:hAnsi="Cambria"/>
                <w:lang w:val="en-US" w:eastAsia="en-US"/>
              </w:rPr>
              <w:t>)</w:t>
            </w:r>
          </w:p>
        </w:tc>
      </w:tr>
      <w:tr w:rsidR="00EF6FF6" w:rsidRPr="000269FE" w14:paraId="08E5E67B" w14:textId="77777777" w:rsidTr="00AC7774">
        <w:tc>
          <w:tcPr>
            <w:tcW w:w="2769" w:type="dxa"/>
            <w:tcBorders>
              <w:top w:val="single" w:sz="12" w:space="0" w:color="000000"/>
              <w:bottom w:val="single" w:sz="12" w:space="0" w:color="000000"/>
            </w:tcBorders>
          </w:tcPr>
          <w:p w14:paraId="431E75DD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b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b/>
                <w:lang w:val="id-ID"/>
              </w:rPr>
              <w:t>Judul Kolom</w:t>
            </w:r>
          </w:p>
        </w:tc>
        <w:tc>
          <w:tcPr>
            <w:tcW w:w="2769" w:type="dxa"/>
            <w:tcBorders>
              <w:top w:val="single" w:sz="12" w:space="0" w:color="000000"/>
              <w:bottom w:val="single" w:sz="12" w:space="0" w:color="000000"/>
            </w:tcBorders>
          </w:tcPr>
          <w:p w14:paraId="029C67AC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b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b/>
                <w:lang w:val="id-ID"/>
              </w:rPr>
              <w:t>Judul Kolom</w:t>
            </w:r>
          </w:p>
        </w:tc>
        <w:tc>
          <w:tcPr>
            <w:tcW w:w="2769" w:type="dxa"/>
            <w:tcBorders>
              <w:top w:val="single" w:sz="12" w:space="0" w:color="000000"/>
              <w:bottom w:val="single" w:sz="12" w:space="0" w:color="000000"/>
            </w:tcBorders>
          </w:tcPr>
          <w:p w14:paraId="4541D06E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b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b/>
                <w:lang w:val="id-ID"/>
              </w:rPr>
              <w:t>Judul Kolom</w:t>
            </w:r>
          </w:p>
        </w:tc>
      </w:tr>
      <w:tr w:rsidR="00EF6FF6" w:rsidRPr="000269FE" w14:paraId="6BC90680" w14:textId="77777777" w:rsidTr="00AC7774">
        <w:tc>
          <w:tcPr>
            <w:tcW w:w="2769" w:type="dxa"/>
            <w:tcBorders>
              <w:top w:val="single" w:sz="12" w:space="0" w:color="000000"/>
              <w:bottom w:val="nil"/>
            </w:tcBorders>
          </w:tcPr>
          <w:p w14:paraId="76C7B0FB" w14:textId="77777777" w:rsidR="00EF6FF6" w:rsidRPr="00AC7774" w:rsidRDefault="00EF6FF6" w:rsidP="000269FE">
            <w:pPr>
              <w:spacing w:after="0" w:line="360" w:lineRule="auto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Nama baris</w:t>
            </w:r>
          </w:p>
        </w:tc>
        <w:tc>
          <w:tcPr>
            <w:tcW w:w="2769" w:type="dxa"/>
            <w:tcBorders>
              <w:top w:val="single" w:sz="12" w:space="0" w:color="000000"/>
              <w:bottom w:val="nil"/>
            </w:tcBorders>
          </w:tcPr>
          <w:p w14:paraId="65DD8524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  <w:tc>
          <w:tcPr>
            <w:tcW w:w="2769" w:type="dxa"/>
            <w:tcBorders>
              <w:top w:val="single" w:sz="12" w:space="0" w:color="000000"/>
              <w:bottom w:val="nil"/>
            </w:tcBorders>
          </w:tcPr>
          <w:p w14:paraId="7E49AEEF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</w:tr>
      <w:tr w:rsidR="00EF6FF6" w:rsidRPr="000269FE" w14:paraId="4D8762B8" w14:textId="77777777" w:rsidTr="00AC7774">
        <w:tc>
          <w:tcPr>
            <w:tcW w:w="2769" w:type="dxa"/>
            <w:tcBorders>
              <w:bottom w:val="nil"/>
            </w:tcBorders>
          </w:tcPr>
          <w:p w14:paraId="1A0B4A1F" w14:textId="77777777" w:rsidR="00EF6FF6" w:rsidRPr="00AC7774" w:rsidRDefault="00EF6FF6" w:rsidP="000269FE">
            <w:pPr>
              <w:spacing w:after="0" w:line="360" w:lineRule="auto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Nama baris</w:t>
            </w:r>
          </w:p>
        </w:tc>
        <w:tc>
          <w:tcPr>
            <w:tcW w:w="2769" w:type="dxa"/>
            <w:tcBorders>
              <w:bottom w:val="nil"/>
            </w:tcBorders>
          </w:tcPr>
          <w:p w14:paraId="3E275736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  <w:tc>
          <w:tcPr>
            <w:tcW w:w="2769" w:type="dxa"/>
            <w:tcBorders>
              <w:bottom w:val="nil"/>
            </w:tcBorders>
          </w:tcPr>
          <w:p w14:paraId="06498531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</w:tr>
      <w:tr w:rsidR="00EF6FF6" w:rsidRPr="000269FE" w14:paraId="705F8F8B" w14:textId="77777777" w:rsidTr="00AC7774">
        <w:tc>
          <w:tcPr>
            <w:tcW w:w="2769" w:type="dxa"/>
            <w:tcBorders>
              <w:bottom w:val="single" w:sz="12" w:space="0" w:color="000000"/>
            </w:tcBorders>
          </w:tcPr>
          <w:p w14:paraId="5DE31657" w14:textId="77777777" w:rsidR="00EF6FF6" w:rsidRPr="00AC7774" w:rsidRDefault="00EF6FF6" w:rsidP="000269FE">
            <w:pPr>
              <w:spacing w:after="0" w:line="360" w:lineRule="auto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Nama baris</w:t>
            </w:r>
          </w:p>
        </w:tc>
        <w:tc>
          <w:tcPr>
            <w:tcW w:w="2769" w:type="dxa"/>
            <w:tcBorders>
              <w:bottom w:val="single" w:sz="12" w:space="0" w:color="000000"/>
            </w:tcBorders>
          </w:tcPr>
          <w:p w14:paraId="6BDCFE37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  <w:tc>
          <w:tcPr>
            <w:tcW w:w="2769" w:type="dxa"/>
            <w:tcBorders>
              <w:bottom w:val="single" w:sz="12" w:space="0" w:color="000000"/>
            </w:tcBorders>
          </w:tcPr>
          <w:p w14:paraId="1811726D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</w:tr>
    </w:tbl>
    <w:p w14:paraId="1D12C06F" w14:textId="77777777" w:rsidR="002E188D" w:rsidRDefault="002E188D" w:rsidP="00C554DD">
      <w:pPr>
        <w:pStyle w:val="SNYuBeSectionHeading"/>
      </w:pPr>
    </w:p>
    <w:p w14:paraId="736D1C64" w14:textId="77777777" w:rsidR="002938F3" w:rsidRPr="002938F3" w:rsidRDefault="002938F3" w:rsidP="002938F3">
      <w:pPr>
        <w:rPr>
          <w:lang w:val="id-ID" w:eastAsia="x-none"/>
        </w:rPr>
        <w:sectPr w:rsidR="002938F3" w:rsidRPr="002938F3" w:rsidSect="002E188D">
          <w:type w:val="continuous"/>
          <w:pgSz w:w="11907" w:h="16840" w:code="9"/>
          <w:pgMar w:top="1440" w:right="1800" w:bottom="1440" w:left="1800" w:header="720" w:footer="720" w:gutter="0"/>
          <w:cols w:space="720"/>
          <w:docGrid w:linePitch="360"/>
        </w:sectPr>
      </w:pPr>
    </w:p>
    <w:p w14:paraId="3BE71FC4" w14:textId="77777777" w:rsidR="002938F3" w:rsidRPr="002938F3" w:rsidRDefault="002938F3" w:rsidP="002938F3">
      <w:pPr>
        <w:ind w:firstLine="340"/>
        <w:jc w:val="both"/>
        <w:rPr>
          <w:rFonts w:ascii="Cambria" w:hAnsi="Cambria"/>
          <w:b/>
          <w:szCs w:val="24"/>
        </w:rPr>
      </w:pPr>
      <w:r w:rsidRPr="002938F3">
        <w:rPr>
          <w:rFonts w:ascii="Cambria" w:hAnsi="Cambria"/>
          <w:b/>
          <w:szCs w:val="24"/>
        </w:rPr>
        <w:t>KESIMPULAN</w:t>
      </w:r>
    </w:p>
    <w:p w14:paraId="2CBA6A5C" w14:textId="77777777" w:rsidR="002938F3" w:rsidRDefault="002938F3" w:rsidP="002938F3">
      <w:pPr>
        <w:ind w:firstLine="34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Kesimpulan </w:t>
      </w:r>
      <w:proofErr w:type="spellStart"/>
      <w:r w:rsidRPr="001A7A14">
        <w:rPr>
          <w:rFonts w:ascii="Cambria" w:hAnsi="Cambria"/>
          <w:szCs w:val="24"/>
        </w:rPr>
        <w:t>harus</w:t>
      </w:r>
      <w:proofErr w:type="spellEnd"/>
      <w:r w:rsidRPr="001A7A14">
        <w:rPr>
          <w:rFonts w:ascii="Cambria" w:hAnsi="Cambria"/>
          <w:szCs w:val="24"/>
        </w:rPr>
        <w:t xml:space="preserve"> </w:t>
      </w:r>
      <w:proofErr w:type="spellStart"/>
      <w:r>
        <w:rPr>
          <w:rFonts w:ascii="Cambria" w:hAnsi="Cambria"/>
          <w:szCs w:val="24"/>
        </w:rPr>
        <w:t>dinyatakan</w:t>
      </w:r>
      <w:proofErr w:type="spellEnd"/>
      <w:r>
        <w:rPr>
          <w:rFonts w:ascii="Cambria" w:hAnsi="Cambria"/>
          <w:szCs w:val="24"/>
        </w:rPr>
        <w:t xml:space="preserve"> </w:t>
      </w:r>
      <w:proofErr w:type="spellStart"/>
      <w:r>
        <w:rPr>
          <w:rFonts w:ascii="Cambria" w:hAnsi="Cambria"/>
          <w:szCs w:val="24"/>
        </w:rPr>
        <w:t>dengan</w:t>
      </w:r>
      <w:proofErr w:type="spellEnd"/>
      <w:r>
        <w:rPr>
          <w:rFonts w:ascii="Cambria" w:hAnsi="Cambria"/>
          <w:szCs w:val="24"/>
        </w:rPr>
        <w:t xml:space="preserve"> </w:t>
      </w:r>
      <w:proofErr w:type="spellStart"/>
      <w:r w:rsidRPr="001A7A14">
        <w:rPr>
          <w:rFonts w:ascii="Cambria" w:hAnsi="Cambria"/>
          <w:szCs w:val="24"/>
        </w:rPr>
        <w:t>jelas</w:t>
      </w:r>
      <w:proofErr w:type="spellEnd"/>
      <w:r w:rsidRPr="001A7A14">
        <w:rPr>
          <w:rFonts w:ascii="Cambria" w:hAnsi="Cambria"/>
          <w:szCs w:val="24"/>
        </w:rPr>
        <w:t xml:space="preserve"> dan </w:t>
      </w:r>
      <w:proofErr w:type="spellStart"/>
      <w:r>
        <w:rPr>
          <w:rFonts w:ascii="Cambria" w:hAnsi="Cambria"/>
          <w:szCs w:val="24"/>
        </w:rPr>
        <w:t>dan</w:t>
      </w:r>
      <w:proofErr w:type="spellEnd"/>
      <w:r>
        <w:rPr>
          <w:rFonts w:ascii="Cambria" w:hAnsi="Cambria"/>
          <w:szCs w:val="24"/>
        </w:rPr>
        <w:t xml:space="preserve"> </w:t>
      </w:r>
      <w:proofErr w:type="spellStart"/>
      <w:r>
        <w:rPr>
          <w:rFonts w:ascii="Cambria" w:hAnsi="Cambria"/>
          <w:szCs w:val="24"/>
        </w:rPr>
        <w:t>menjawab</w:t>
      </w:r>
      <w:proofErr w:type="spellEnd"/>
      <w:r>
        <w:rPr>
          <w:rFonts w:ascii="Cambria" w:hAnsi="Cambria"/>
          <w:szCs w:val="24"/>
        </w:rPr>
        <w:t xml:space="preserve"> </w:t>
      </w:r>
      <w:proofErr w:type="spellStart"/>
      <w:r>
        <w:rPr>
          <w:rFonts w:ascii="Cambria" w:hAnsi="Cambria"/>
          <w:szCs w:val="24"/>
        </w:rPr>
        <w:t>tujuan</w:t>
      </w:r>
      <w:proofErr w:type="spellEnd"/>
      <w:r>
        <w:rPr>
          <w:rFonts w:ascii="Cambria" w:hAnsi="Cambria"/>
          <w:szCs w:val="24"/>
        </w:rPr>
        <w:t xml:space="preserve"> </w:t>
      </w:r>
      <w:proofErr w:type="spellStart"/>
      <w:r>
        <w:rPr>
          <w:rFonts w:ascii="Cambria" w:hAnsi="Cambria"/>
          <w:szCs w:val="24"/>
        </w:rPr>
        <w:t>pengabdian</w:t>
      </w:r>
      <w:proofErr w:type="spellEnd"/>
      <w:r>
        <w:rPr>
          <w:rFonts w:ascii="Cambria" w:hAnsi="Cambria"/>
          <w:szCs w:val="24"/>
        </w:rPr>
        <w:t xml:space="preserve">. </w:t>
      </w:r>
    </w:p>
    <w:p w14:paraId="068F2231" w14:textId="77777777" w:rsidR="002938F3" w:rsidRPr="00F914B5" w:rsidRDefault="002938F3" w:rsidP="002938F3">
      <w:pPr>
        <w:spacing w:after="120"/>
        <w:ind w:hanging="2"/>
        <w:jc w:val="both"/>
        <w:rPr>
          <w:rFonts w:ascii="Cambria" w:eastAsia="Cambria" w:hAnsi="Cambria" w:cs="Cambria"/>
        </w:rPr>
      </w:pPr>
      <w:r w:rsidRPr="00F914B5">
        <w:rPr>
          <w:rFonts w:ascii="Cambria" w:eastAsia="Cambria" w:hAnsi="Cambria" w:cs="Cambria"/>
          <w:b/>
        </w:rPr>
        <w:t>UCAPAN TERIMA KASIH</w:t>
      </w:r>
    </w:p>
    <w:p w14:paraId="3C1F7251" w14:textId="77777777" w:rsidR="002938F3" w:rsidRDefault="002938F3" w:rsidP="002938F3">
      <w:pPr>
        <w:spacing w:after="120"/>
        <w:jc w:val="both"/>
        <w:rPr>
          <w:rFonts w:ascii="Cambria" w:hAnsi="Cambria" w:cs="Cambria"/>
        </w:rPr>
      </w:pPr>
      <w:proofErr w:type="spellStart"/>
      <w:r w:rsidRPr="002938F3">
        <w:rPr>
          <w:rFonts w:ascii="Cambria" w:hAnsi="Cambria" w:cs="Cambria"/>
        </w:rPr>
        <w:t>Ucapan</w:t>
      </w:r>
      <w:proofErr w:type="spellEnd"/>
      <w:r w:rsidRPr="002938F3">
        <w:rPr>
          <w:rFonts w:ascii="Cambria" w:hAnsi="Cambria" w:cs="Cambria"/>
        </w:rPr>
        <w:t xml:space="preserve"> </w:t>
      </w:r>
      <w:proofErr w:type="spellStart"/>
      <w:r w:rsidRPr="002938F3">
        <w:rPr>
          <w:rFonts w:ascii="Cambria" w:hAnsi="Cambria" w:cs="Cambria"/>
        </w:rPr>
        <w:t>terimakasih</w:t>
      </w:r>
      <w:proofErr w:type="spellEnd"/>
      <w:r w:rsidRPr="002938F3">
        <w:rPr>
          <w:rFonts w:ascii="Cambria" w:hAnsi="Cambria" w:cs="Cambria"/>
        </w:rPr>
        <w:t xml:space="preserve"> </w:t>
      </w:r>
      <w:proofErr w:type="spellStart"/>
      <w:r w:rsidRPr="002938F3">
        <w:rPr>
          <w:rFonts w:ascii="Cambria" w:hAnsi="Cambria" w:cs="Cambria"/>
        </w:rPr>
        <w:t>kepada</w:t>
      </w:r>
      <w:proofErr w:type="spellEnd"/>
      <w:r w:rsidRPr="002938F3">
        <w:rPr>
          <w:rFonts w:ascii="Cambria" w:hAnsi="Cambria" w:cs="Cambria"/>
        </w:rPr>
        <w:t xml:space="preserve"> </w:t>
      </w:r>
      <w:proofErr w:type="spellStart"/>
      <w:r w:rsidRPr="002938F3">
        <w:rPr>
          <w:rFonts w:ascii="Cambria" w:hAnsi="Cambria" w:cs="Cambria"/>
        </w:rPr>
        <w:t>pihak-pihak</w:t>
      </w:r>
      <w:proofErr w:type="spellEnd"/>
      <w:r w:rsidRPr="002938F3">
        <w:rPr>
          <w:rFonts w:ascii="Cambria" w:hAnsi="Cambria" w:cs="Cambria"/>
        </w:rPr>
        <w:t xml:space="preserve"> yang </w:t>
      </w:r>
      <w:proofErr w:type="spellStart"/>
      <w:r w:rsidRPr="002938F3">
        <w:rPr>
          <w:rFonts w:ascii="Cambria" w:hAnsi="Cambria" w:cs="Cambria"/>
        </w:rPr>
        <w:t>telah</w:t>
      </w:r>
      <w:proofErr w:type="spellEnd"/>
      <w:r w:rsidRPr="002938F3">
        <w:rPr>
          <w:rFonts w:ascii="Cambria" w:hAnsi="Cambria" w:cs="Cambria"/>
        </w:rPr>
        <w:t xml:space="preserve"> </w:t>
      </w:r>
      <w:proofErr w:type="spellStart"/>
      <w:r w:rsidRPr="002938F3">
        <w:rPr>
          <w:rFonts w:ascii="Cambria" w:hAnsi="Cambria" w:cs="Cambria"/>
        </w:rPr>
        <w:t>membantu</w:t>
      </w:r>
      <w:proofErr w:type="spellEnd"/>
      <w:r w:rsidRPr="002938F3">
        <w:rPr>
          <w:rFonts w:ascii="Cambria" w:hAnsi="Cambria" w:cs="Cambria"/>
        </w:rPr>
        <w:t xml:space="preserve"> </w:t>
      </w:r>
      <w:proofErr w:type="spellStart"/>
      <w:r w:rsidRPr="002938F3">
        <w:rPr>
          <w:rFonts w:ascii="Cambria" w:hAnsi="Cambria" w:cs="Cambria"/>
        </w:rPr>
        <w:t>selama</w:t>
      </w:r>
      <w:proofErr w:type="spellEnd"/>
      <w:r w:rsidRPr="002938F3">
        <w:rPr>
          <w:rFonts w:ascii="Cambria" w:hAnsi="Cambria" w:cs="Cambria"/>
        </w:rPr>
        <w:t xml:space="preserve"> </w:t>
      </w:r>
      <w:proofErr w:type="spellStart"/>
      <w:r w:rsidRPr="002938F3">
        <w:rPr>
          <w:rFonts w:ascii="Cambria" w:hAnsi="Cambria" w:cs="Cambria"/>
        </w:rPr>
        <w:t>pengabdian</w:t>
      </w:r>
      <w:proofErr w:type="spellEnd"/>
      <w:r w:rsidRPr="002938F3">
        <w:rPr>
          <w:rFonts w:ascii="Cambria" w:hAnsi="Cambria" w:cs="Cambria"/>
        </w:rPr>
        <w:t xml:space="preserve"> </w:t>
      </w:r>
      <w:proofErr w:type="spellStart"/>
      <w:r w:rsidRPr="002938F3">
        <w:rPr>
          <w:rFonts w:ascii="Cambria" w:hAnsi="Cambria" w:cs="Cambria"/>
        </w:rPr>
        <w:t>berlangsung</w:t>
      </w:r>
      <w:proofErr w:type="spellEnd"/>
      <w:r w:rsidR="001104CC">
        <w:rPr>
          <w:rFonts w:ascii="Cambria" w:hAnsi="Cambria" w:cs="Cambria"/>
        </w:rPr>
        <w:t>.</w:t>
      </w:r>
    </w:p>
    <w:p w14:paraId="1D714FF7" w14:textId="77777777" w:rsidR="0038723F" w:rsidRPr="002938F3" w:rsidRDefault="0038723F" w:rsidP="002938F3">
      <w:pPr>
        <w:spacing w:after="120"/>
        <w:jc w:val="both"/>
        <w:rPr>
          <w:rFonts w:ascii="Cambria" w:hAnsi="Cambria" w:cs="Cambria"/>
        </w:rPr>
      </w:pPr>
    </w:p>
    <w:p w14:paraId="1F157599" w14:textId="77777777" w:rsidR="002938F3" w:rsidRPr="00F018DD" w:rsidRDefault="002938F3" w:rsidP="002938F3">
      <w:pPr>
        <w:spacing w:after="120"/>
        <w:jc w:val="both"/>
        <w:rPr>
          <w:rFonts w:ascii="Cambria" w:hAnsi="Cambria" w:cs="Cambria"/>
          <w:b/>
        </w:rPr>
      </w:pPr>
      <w:r w:rsidRPr="00F914B5">
        <w:rPr>
          <w:rFonts w:ascii="Cambria" w:hAnsi="Cambria" w:cs="Cambria"/>
          <w:b/>
        </w:rPr>
        <w:t xml:space="preserve">DAFTAR PUSTAKA </w:t>
      </w:r>
    </w:p>
    <w:p w14:paraId="154D3145" w14:textId="77777777" w:rsidR="002938F3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  <w:lang w:val="en-US"/>
        </w:rPr>
      </w:pPr>
      <w:r>
        <w:rPr>
          <w:rFonts w:ascii="Cambria" w:hAnsi="Cambria"/>
          <w:color w:val="auto"/>
          <w:sz w:val="22"/>
          <w:szCs w:val="22"/>
          <w:lang w:val="en-US"/>
        </w:rPr>
        <w:t xml:space="preserve">Daftar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pustaka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harus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menggunakan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referensi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dari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70%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jurnal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yang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diterbitkan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dalam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10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tahun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color w:val="auto"/>
          <w:sz w:val="22"/>
          <w:szCs w:val="22"/>
          <w:lang w:val="en-US"/>
        </w:rPr>
        <w:t>terakhir</w:t>
      </w:r>
      <w:proofErr w:type="spellEnd"/>
      <w:r>
        <w:rPr>
          <w:rFonts w:ascii="Cambria" w:hAnsi="Cambria"/>
          <w:color w:val="auto"/>
          <w:sz w:val="22"/>
          <w:szCs w:val="22"/>
          <w:lang w:val="en-US"/>
        </w:rPr>
        <w:t>.</w:t>
      </w:r>
    </w:p>
    <w:p w14:paraId="4D67F0DE" w14:textId="77777777" w:rsidR="002938F3" w:rsidRPr="002938F3" w:rsidRDefault="002938F3" w:rsidP="002938F3">
      <w:pPr>
        <w:pStyle w:val="Default"/>
        <w:ind w:left="426" w:hanging="426"/>
        <w:jc w:val="both"/>
        <w:rPr>
          <w:rFonts w:ascii="Cambria" w:hAnsi="Cambria"/>
          <w:sz w:val="22"/>
          <w:szCs w:val="22"/>
          <w:shd w:val="clear" w:color="auto" w:fill="FFFFFF"/>
        </w:rPr>
      </w:pPr>
      <w:proofErr w:type="spellStart"/>
      <w:r w:rsidRPr="002938F3">
        <w:rPr>
          <w:rFonts w:ascii="Cambria" w:hAnsi="Cambria"/>
          <w:color w:val="auto"/>
          <w:sz w:val="22"/>
          <w:szCs w:val="22"/>
          <w:lang w:val="en-US"/>
        </w:rPr>
        <w:t>Penulisan</w:t>
      </w:r>
      <w:proofErr w:type="spellEnd"/>
      <w:r w:rsidRPr="002938F3">
        <w:rPr>
          <w:rFonts w:ascii="Cambria" w:hAnsi="Cambria"/>
          <w:color w:val="auto"/>
          <w:sz w:val="22"/>
          <w:szCs w:val="22"/>
          <w:lang w:val="en-US"/>
        </w:rPr>
        <w:t xml:space="preserve"> daftar </w:t>
      </w:r>
      <w:proofErr w:type="spellStart"/>
      <w:r w:rsidRPr="002938F3">
        <w:rPr>
          <w:rFonts w:ascii="Cambria" w:hAnsi="Cambria"/>
          <w:color w:val="auto"/>
          <w:sz w:val="22"/>
          <w:szCs w:val="22"/>
          <w:lang w:val="en-US"/>
        </w:rPr>
        <w:t>pustaka</w:t>
      </w:r>
      <w:proofErr w:type="spellEnd"/>
      <w:r w:rsidRPr="002938F3"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 w:rsidRPr="002938F3">
        <w:rPr>
          <w:rFonts w:ascii="Cambria" w:hAnsi="Cambria"/>
          <w:color w:val="auto"/>
          <w:sz w:val="22"/>
          <w:szCs w:val="22"/>
          <w:lang w:val="en-US"/>
        </w:rPr>
        <w:t>merujuk</w:t>
      </w:r>
      <w:proofErr w:type="spellEnd"/>
      <w:r w:rsidRPr="002938F3">
        <w:rPr>
          <w:rFonts w:ascii="Cambria" w:hAnsi="Cambria"/>
          <w:color w:val="auto"/>
          <w:sz w:val="22"/>
          <w:szCs w:val="22"/>
          <w:lang w:val="en-US"/>
        </w:rPr>
        <w:t xml:space="preserve"> pada </w:t>
      </w:r>
      <w:r w:rsidRPr="002938F3">
        <w:rPr>
          <w:rFonts w:ascii="Cambria" w:hAnsi="Cambria"/>
          <w:sz w:val="22"/>
          <w:szCs w:val="22"/>
          <w:shd w:val="clear" w:color="auto" w:fill="FFFFFF"/>
        </w:rPr>
        <w:t>American Psychological Assosiation (APA) 6th edition</w:t>
      </w:r>
    </w:p>
    <w:p w14:paraId="27905575" w14:textId="77777777" w:rsidR="002938F3" w:rsidRPr="002938F3" w:rsidRDefault="002938F3" w:rsidP="002938F3">
      <w:pPr>
        <w:pStyle w:val="Default"/>
        <w:ind w:left="426" w:hanging="426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672B370D" w14:textId="77777777" w:rsidR="002938F3" w:rsidRPr="002938F3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  <w:lang w:val="en-US"/>
        </w:rPr>
      </w:pPr>
      <w:proofErr w:type="spellStart"/>
      <w:r w:rsidRPr="002938F3">
        <w:rPr>
          <w:rFonts w:ascii="Cambria" w:hAnsi="Cambria"/>
          <w:sz w:val="22"/>
          <w:szCs w:val="22"/>
          <w:shd w:val="clear" w:color="auto" w:fill="FFFFFF"/>
          <w:lang w:val="en-US"/>
        </w:rPr>
        <w:t>Contoh</w:t>
      </w:r>
      <w:proofErr w:type="spellEnd"/>
      <w:r w:rsidRPr="002938F3">
        <w:rPr>
          <w:rFonts w:ascii="Cambria" w:hAnsi="Cambria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938F3">
        <w:rPr>
          <w:rFonts w:ascii="Cambria" w:hAnsi="Cambria"/>
          <w:sz w:val="22"/>
          <w:szCs w:val="22"/>
          <w:shd w:val="clear" w:color="auto" w:fill="FFFFFF"/>
          <w:lang w:val="en-US"/>
        </w:rPr>
        <w:t>penulisan</w:t>
      </w:r>
      <w:proofErr w:type="spellEnd"/>
      <w:r w:rsidRPr="002938F3">
        <w:rPr>
          <w:rFonts w:ascii="Cambria" w:hAnsi="Cambria"/>
          <w:sz w:val="22"/>
          <w:szCs w:val="22"/>
          <w:shd w:val="clear" w:color="auto" w:fill="FFFFFF"/>
          <w:lang w:val="en-US"/>
        </w:rPr>
        <w:t xml:space="preserve"> daftar </w:t>
      </w:r>
      <w:proofErr w:type="spellStart"/>
      <w:r w:rsidRPr="002938F3">
        <w:rPr>
          <w:rFonts w:ascii="Cambria" w:hAnsi="Cambria"/>
          <w:sz w:val="22"/>
          <w:szCs w:val="22"/>
          <w:shd w:val="clear" w:color="auto" w:fill="FFFFFF"/>
          <w:lang w:val="en-US"/>
        </w:rPr>
        <w:t>pustaka</w:t>
      </w:r>
      <w:proofErr w:type="spellEnd"/>
      <w:r w:rsidRPr="002938F3">
        <w:rPr>
          <w:rFonts w:ascii="Cambria" w:hAnsi="Cambria"/>
          <w:sz w:val="22"/>
          <w:szCs w:val="22"/>
          <w:shd w:val="clear" w:color="auto" w:fill="FFFFFF"/>
          <w:lang w:val="en-US"/>
        </w:rPr>
        <w:t>:</w:t>
      </w:r>
    </w:p>
    <w:p w14:paraId="7FEBEDD9" w14:textId="77777777" w:rsidR="002938F3" w:rsidRPr="00F914B5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F914B5">
        <w:rPr>
          <w:rFonts w:ascii="Cambria" w:hAnsi="Cambria"/>
          <w:color w:val="auto"/>
          <w:sz w:val="22"/>
          <w:szCs w:val="22"/>
        </w:rPr>
        <w:t>Andarwulan, N., Adawiyah, D.R., Wulandari, N., Hariyadi, P., Triana, R.N.,  Affandi, A.R., Nur, R.C., Tjahjadi, S., Ellen, M.</w:t>
      </w:r>
      <w:r>
        <w:rPr>
          <w:rFonts w:ascii="Cambria" w:hAnsi="Cambria"/>
          <w:color w:val="auto"/>
          <w:sz w:val="22"/>
          <w:szCs w:val="22"/>
          <w:lang w:val="en-ID"/>
        </w:rPr>
        <w:t xml:space="preserve"> </w:t>
      </w:r>
      <w:r w:rsidRPr="00F914B5">
        <w:rPr>
          <w:rFonts w:ascii="Cambria" w:hAnsi="Cambria"/>
          <w:color w:val="auto"/>
          <w:sz w:val="22"/>
          <w:szCs w:val="22"/>
        </w:rPr>
        <w:t xml:space="preserve">F. 2014. Aplikasi </w:t>
      </w:r>
      <w:r>
        <w:rPr>
          <w:rFonts w:ascii="Cambria" w:hAnsi="Cambria"/>
          <w:color w:val="auto"/>
          <w:sz w:val="22"/>
          <w:szCs w:val="22"/>
          <w:lang w:val="en-ID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 xml:space="preserve">argarin </w:t>
      </w:r>
      <w:r>
        <w:rPr>
          <w:rFonts w:ascii="Cambria" w:hAnsi="Cambria"/>
          <w:color w:val="auto"/>
          <w:sz w:val="22"/>
          <w:szCs w:val="22"/>
          <w:lang w:val="en-ID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 xml:space="preserve">inyak </w:t>
      </w:r>
      <w:r>
        <w:rPr>
          <w:rFonts w:ascii="Cambria" w:hAnsi="Cambria"/>
          <w:color w:val="auto"/>
          <w:sz w:val="22"/>
          <w:szCs w:val="22"/>
          <w:lang w:val="en-ID"/>
        </w:rPr>
        <w:t>S</w:t>
      </w:r>
      <w:r w:rsidRPr="00F914B5">
        <w:rPr>
          <w:rFonts w:ascii="Cambria" w:hAnsi="Cambria"/>
          <w:color w:val="auto"/>
          <w:sz w:val="22"/>
          <w:szCs w:val="22"/>
        </w:rPr>
        <w:t xml:space="preserve">awit </w:t>
      </w:r>
      <w:r>
        <w:rPr>
          <w:rFonts w:ascii="Cambria" w:hAnsi="Cambria"/>
          <w:color w:val="auto"/>
          <w:sz w:val="22"/>
          <w:szCs w:val="22"/>
          <w:lang w:val="en-ID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 xml:space="preserve">erah pada </w:t>
      </w:r>
      <w:r>
        <w:rPr>
          <w:rFonts w:ascii="Cambria" w:hAnsi="Cambria"/>
          <w:color w:val="auto"/>
          <w:sz w:val="22"/>
          <w:szCs w:val="22"/>
          <w:lang w:val="en-ID"/>
        </w:rPr>
        <w:t>P</w:t>
      </w:r>
      <w:r w:rsidRPr="00F914B5">
        <w:rPr>
          <w:rFonts w:ascii="Cambria" w:hAnsi="Cambria"/>
          <w:color w:val="auto"/>
          <w:sz w:val="22"/>
          <w:szCs w:val="22"/>
        </w:rPr>
        <w:t xml:space="preserve">roduk </w:t>
      </w:r>
      <w:r>
        <w:rPr>
          <w:rFonts w:ascii="Cambria" w:hAnsi="Cambria"/>
          <w:i/>
          <w:color w:val="auto"/>
          <w:sz w:val="22"/>
          <w:szCs w:val="22"/>
          <w:lang w:val="en-ID"/>
        </w:rPr>
        <w:t>P</w:t>
      </w:r>
      <w:r w:rsidRPr="00C0726E">
        <w:rPr>
          <w:rFonts w:ascii="Cambria" w:hAnsi="Cambria"/>
          <w:i/>
          <w:color w:val="auto"/>
          <w:sz w:val="22"/>
          <w:szCs w:val="22"/>
        </w:rPr>
        <w:t xml:space="preserve">ound </w:t>
      </w:r>
      <w:r>
        <w:rPr>
          <w:rFonts w:ascii="Cambria" w:hAnsi="Cambria"/>
          <w:i/>
          <w:color w:val="auto"/>
          <w:sz w:val="22"/>
          <w:szCs w:val="22"/>
          <w:lang w:val="en-ID"/>
        </w:rPr>
        <w:t>C</w:t>
      </w:r>
      <w:r w:rsidRPr="00C0726E">
        <w:rPr>
          <w:rFonts w:ascii="Cambria" w:hAnsi="Cambria"/>
          <w:i/>
          <w:color w:val="auto"/>
          <w:sz w:val="22"/>
          <w:szCs w:val="22"/>
        </w:rPr>
        <w:t>ake</w:t>
      </w:r>
      <w:r w:rsidRPr="00F914B5">
        <w:rPr>
          <w:rFonts w:ascii="Cambria" w:hAnsi="Cambria"/>
          <w:color w:val="auto"/>
          <w:sz w:val="22"/>
          <w:szCs w:val="22"/>
        </w:rPr>
        <w:t xml:space="preserve"> dan </w:t>
      </w:r>
      <w:r>
        <w:rPr>
          <w:rFonts w:ascii="Cambria" w:hAnsi="Cambria"/>
          <w:color w:val="auto"/>
          <w:sz w:val="22"/>
          <w:szCs w:val="22"/>
          <w:lang w:val="en-ID"/>
        </w:rPr>
        <w:t>R</w:t>
      </w:r>
      <w:r w:rsidRPr="00F914B5">
        <w:rPr>
          <w:rFonts w:ascii="Cambria" w:hAnsi="Cambria"/>
          <w:color w:val="auto"/>
          <w:sz w:val="22"/>
          <w:szCs w:val="22"/>
        </w:rPr>
        <w:t xml:space="preserve">oti </w:t>
      </w:r>
      <w:r>
        <w:rPr>
          <w:rFonts w:ascii="Cambria" w:hAnsi="Cambria"/>
          <w:color w:val="auto"/>
          <w:sz w:val="22"/>
          <w:szCs w:val="22"/>
          <w:lang w:val="en-ID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>anis. Prosiding Seminar Hasil-Hasil PPM IPB. 1: 192-206.</w:t>
      </w:r>
    </w:p>
    <w:p w14:paraId="19108EE7" w14:textId="77777777" w:rsidR="002938F3" w:rsidRPr="00F914B5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F914B5">
        <w:rPr>
          <w:rFonts w:ascii="Cambria" w:hAnsi="Cambria"/>
          <w:color w:val="auto"/>
          <w:sz w:val="22"/>
          <w:szCs w:val="22"/>
          <w:lang w:val="en-US"/>
        </w:rPr>
        <w:t>Ayu, D.</w:t>
      </w:r>
      <w:r w:rsidRPr="00F914B5">
        <w:rPr>
          <w:rFonts w:ascii="Cambria" w:hAnsi="Cambria"/>
          <w:color w:val="auto"/>
          <w:sz w:val="22"/>
          <w:szCs w:val="22"/>
        </w:rPr>
        <w:t xml:space="preserve"> 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F</w:t>
      </w:r>
      <w:r w:rsidRPr="00F914B5">
        <w:rPr>
          <w:rFonts w:ascii="Cambria" w:hAnsi="Cambria"/>
          <w:color w:val="auto"/>
          <w:sz w:val="22"/>
          <w:szCs w:val="22"/>
        </w:rPr>
        <w:t>.,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 w:rsidRPr="00F914B5">
        <w:rPr>
          <w:rFonts w:ascii="Cambria" w:hAnsi="Cambria"/>
          <w:color w:val="auto"/>
          <w:sz w:val="22"/>
          <w:szCs w:val="22"/>
          <w:lang w:val="en-US"/>
        </w:rPr>
        <w:t>Andarwulan</w:t>
      </w:r>
      <w:proofErr w:type="spellEnd"/>
      <w:r w:rsidRPr="00F914B5">
        <w:rPr>
          <w:rFonts w:ascii="Cambria" w:hAnsi="Cambria"/>
          <w:color w:val="auto"/>
          <w:sz w:val="22"/>
          <w:szCs w:val="22"/>
        </w:rPr>
        <w:t xml:space="preserve">, 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N</w:t>
      </w:r>
      <w:r w:rsidRPr="00F914B5">
        <w:rPr>
          <w:rFonts w:ascii="Cambria" w:hAnsi="Cambria"/>
          <w:color w:val="auto"/>
          <w:sz w:val="22"/>
          <w:szCs w:val="22"/>
        </w:rPr>
        <w:t>.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, </w:t>
      </w:r>
      <w:proofErr w:type="spellStart"/>
      <w:r w:rsidRPr="00F914B5">
        <w:rPr>
          <w:rFonts w:ascii="Cambria" w:hAnsi="Cambria"/>
          <w:color w:val="auto"/>
          <w:sz w:val="22"/>
          <w:szCs w:val="22"/>
          <w:lang w:val="en-US"/>
        </w:rPr>
        <w:t>Hariyadi</w:t>
      </w:r>
      <w:proofErr w:type="spellEnd"/>
      <w:r w:rsidRPr="00F914B5">
        <w:rPr>
          <w:rFonts w:ascii="Cambria" w:hAnsi="Cambria"/>
          <w:color w:val="auto"/>
          <w:sz w:val="22"/>
          <w:szCs w:val="22"/>
        </w:rPr>
        <w:t xml:space="preserve">, 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P., Purnomo, E.H. 2017.</w:t>
      </w:r>
      <w:r w:rsidRPr="00112341">
        <w:rPr>
          <w:sz w:val="22"/>
          <w:szCs w:val="22"/>
        </w:rPr>
        <w:t xml:space="preserve"> 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Photo-</w:t>
      </w:r>
      <w:r>
        <w:rPr>
          <w:rFonts w:ascii="Cambria" w:hAnsi="Cambria"/>
          <w:color w:val="auto"/>
          <w:sz w:val="22"/>
          <w:szCs w:val="22"/>
          <w:lang w:val="en-US"/>
        </w:rPr>
        <w:t>O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xidative </w:t>
      </w:r>
      <w:r>
        <w:rPr>
          <w:rFonts w:ascii="Cambria" w:hAnsi="Cambria"/>
          <w:color w:val="auto"/>
          <w:sz w:val="22"/>
          <w:szCs w:val="22"/>
          <w:lang w:val="en-US"/>
        </w:rPr>
        <w:t>C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hanges of </w:t>
      </w:r>
      <w:r>
        <w:rPr>
          <w:rFonts w:ascii="Cambria" w:hAnsi="Cambria"/>
          <w:color w:val="auto"/>
          <w:sz w:val="22"/>
          <w:szCs w:val="22"/>
          <w:lang w:val="en-US"/>
        </w:rPr>
        <w:t>R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ed </w:t>
      </w:r>
      <w:r>
        <w:rPr>
          <w:rFonts w:ascii="Cambria" w:hAnsi="Cambria"/>
          <w:color w:val="auto"/>
          <w:sz w:val="22"/>
          <w:szCs w:val="22"/>
          <w:lang w:val="en-US"/>
        </w:rPr>
        <w:t>P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alm </w:t>
      </w:r>
      <w:r>
        <w:rPr>
          <w:rFonts w:ascii="Cambria" w:hAnsi="Cambria"/>
          <w:color w:val="auto"/>
          <w:sz w:val="22"/>
          <w:szCs w:val="22"/>
          <w:lang w:val="en-US"/>
        </w:rPr>
        <w:t>O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il as </w:t>
      </w:r>
      <w:r>
        <w:rPr>
          <w:rFonts w:ascii="Cambria" w:hAnsi="Cambria"/>
          <w:color w:val="auto"/>
          <w:sz w:val="22"/>
          <w:szCs w:val="22"/>
          <w:lang w:val="en-US"/>
        </w:rPr>
        <w:t>A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ffected by </w:t>
      </w:r>
      <w:r>
        <w:rPr>
          <w:rFonts w:ascii="Cambria" w:hAnsi="Cambria"/>
          <w:color w:val="auto"/>
          <w:sz w:val="22"/>
          <w:szCs w:val="22"/>
          <w:lang w:val="en-US"/>
        </w:rPr>
        <w:t>L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ight </w:t>
      </w:r>
      <w:r>
        <w:rPr>
          <w:rFonts w:ascii="Cambria" w:hAnsi="Cambria"/>
          <w:color w:val="auto"/>
          <w:sz w:val="22"/>
          <w:szCs w:val="22"/>
          <w:lang w:val="en-US"/>
        </w:rPr>
        <w:t>I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ntensity. International Food Research Journal.</w:t>
      </w:r>
      <w:r w:rsidRPr="00112341">
        <w:rPr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en-US"/>
        </w:rPr>
        <w:t>24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(3): 1270-1277.</w:t>
      </w:r>
    </w:p>
    <w:p w14:paraId="2B46EB24" w14:textId="77777777" w:rsidR="002938F3" w:rsidRPr="002938F3" w:rsidRDefault="002938F3" w:rsidP="002938F3">
      <w:pPr>
        <w:widowControl w:val="0"/>
        <w:autoSpaceDE w:val="0"/>
        <w:autoSpaceDN w:val="0"/>
        <w:adjustRightInd w:val="0"/>
        <w:ind w:left="426" w:right="-58" w:hanging="426"/>
        <w:jc w:val="both"/>
        <w:rPr>
          <w:rFonts w:ascii="Cambria" w:hAnsi="Cambria"/>
        </w:rPr>
      </w:pPr>
      <w:proofErr w:type="spellStart"/>
      <w:r w:rsidRPr="00F914B5">
        <w:rPr>
          <w:rFonts w:ascii="Cambria" w:hAnsi="Cambria"/>
        </w:rPr>
        <w:t>Hastarini</w:t>
      </w:r>
      <w:proofErr w:type="spellEnd"/>
      <w:r w:rsidRPr="00F914B5">
        <w:rPr>
          <w:rFonts w:ascii="Cambria" w:hAnsi="Cambria"/>
        </w:rPr>
        <w:t>, E.,</w:t>
      </w:r>
      <w:r w:rsidRPr="00F914B5">
        <w:rPr>
          <w:rFonts w:ascii="Cambria" w:hAnsi="Cambria"/>
          <w:lang w:val="id-ID"/>
        </w:rPr>
        <w:t xml:space="preserve"> </w:t>
      </w:r>
      <w:proofErr w:type="spellStart"/>
      <w:r w:rsidRPr="00F914B5">
        <w:rPr>
          <w:rFonts w:ascii="Cambria" w:hAnsi="Cambria"/>
        </w:rPr>
        <w:t>Fardiaz</w:t>
      </w:r>
      <w:proofErr w:type="spellEnd"/>
      <w:r w:rsidRPr="00F914B5">
        <w:rPr>
          <w:rFonts w:ascii="Cambria" w:hAnsi="Cambria"/>
          <w:lang w:val="id-ID"/>
        </w:rPr>
        <w:t xml:space="preserve">, D., </w:t>
      </w:r>
      <w:proofErr w:type="spellStart"/>
      <w:r w:rsidRPr="00F914B5">
        <w:rPr>
          <w:rFonts w:ascii="Cambria" w:hAnsi="Cambria"/>
        </w:rPr>
        <w:t>Irianto</w:t>
      </w:r>
      <w:proofErr w:type="spellEnd"/>
      <w:r w:rsidRPr="00F914B5">
        <w:rPr>
          <w:rFonts w:ascii="Cambria" w:hAnsi="Cambria"/>
        </w:rPr>
        <w:t>,</w:t>
      </w:r>
      <w:r w:rsidRPr="00F914B5">
        <w:rPr>
          <w:rFonts w:ascii="Cambria" w:hAnsi="Cambria"/>
          <w:lang w:val="id-ID"/>
        </w:rPr>
        <w:t xml:space="preserve"> </w:t>
      </w:r>
      <w:r w:rsidRPr="00F914B5">
        <w:rPr>
          <w:rFonts w:ascii="Cambria" w:hAnsi="Cambria"/>
        </w:rPr>
        <w:t>H.E.</w:t>
      </w:r>
      <w:r w:rsidRPr="00F914B5">
        <w:rPr>
          <w:rFonts w:ascii="Cambria" w:hAnsi="Cambria"/>
          <w:lang w:val="id-ID"/>
        </w:rPr>
        <w:t xml:space="preserve">, </w:t>
      </w:r>
      <w:proofErr w:type="spellStart"/>
      <w:r w:rsidRPr="00F914B5">
        <w:rPr>
          <w:rFonts w:ascii="Cambria" w:hAnsi="Cambria"/>
        </w:rPr>
        <w:t>Budijanto</w:t>
      </w:r>
      <w:proofErr w:type="spellEnd"/>
      <w:r w:rsidRPr="00F914B5">
        <w:rPr>
          <w:rFonts w:ascii="Cambria" w:hAnsi="Cambria"/>
          <w:lang w:val="id-ID"/>
        </w:rPr>
        <w:t xml:space="preserve">, </w:t>
      </w:r>
      <w:r w:rsidRPr="00F914B5">
        <w:rPr>
          <w:rFonts w:ascii="Cambria" w:hAnsi="Cambria"/>
        </w:rPr>
        <w:t xml:space="preserve">S.  2012. </w:t>
      </w:r>
      <w:proofErr w:type="spellStart"/>
      <w:r w:rsidRPr="00F914B5">
        <w:rPr>
          <w:rFonts w:ascii="Cambria" w:hAnsi="Cambria"/>
        </w:rPr>
        <w:t>Karakteristik</w:t>
      </w:r>
      <w:proofErr w:type="spellEnd"/>
      <w:r w:rsidRPr="00F914B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</w:t>
      </w:r>
      <w:r w:rsidRPr="00F914B5">
        <w:rPr>
          <w:rFonts w:ascii="Cambria" w:hAnsi="Cambria"/>
        </w:rPr>
        <w:t>inyak</w:t>
      </w:r>
      <w:proofErr w:type="spellEnd"/>
      <w:r w:rsidRPr="00F914B5">
        <w:rPr>
          <w:rFonts w:ascii="Cambria" w:hAnsi="Cambria"/>
        </w:rPr>
        <w:t xml:space="preserve"> </w:t>
      </w:r>
      <w:r>
        <w:rPr>
          <w:rFonts w:ascii="Cambria" w:hAnsi="Cambria"/>
        </w:rPr>
        <w:t>I</w:t>
      </w:r>
      <w:r w:rsidRPr="00F914B5">
        <w:rPr>
          <w:rFonts w:ascii="Cambria" w:hAnsi="Cambria"/>
        </w:rPr>
        <w:t xml:space="preserve">kan </w:t>
      </w:r>
      <w:proofErr w:type="spellStart"/>
      <w:r>
        <w:rPr>
          <w:rFonts w:ascii="Cambria" w:hAnsi="Cambria"/>
        </w:rPr>
        <w:t>L</w:t>
      </w:r>
      <w:r w:rsidRPr="00F914B5">
        <w:rPr>
          <w:rFonts w:ascii="Cambria" w:hAnsi="Cambria"/>
        </w:rPr>
        <w:t>imbah</w:t>
      </w:r>
      <w:proofErr w:type="spellEnd"/>
      <w:r w:rsidRPr="00F914B5">
        <w:rPr>
          <w:rFonts w:ascii="Cambria" w:hAnsi="Cambria"/>
        </w:rPr>
        <w:t xml:space="preserve"> </w:t>
      </w:r>
      <w:proofErr w:type="spellStart"/>
      <w:r w:rsidRPr="00F914B5">
        <w:rPr>
          <w:rFonts w:ascii="Cambria" w:hAnsi="Cambria"/>
        </w:rPr>
        <w:t>dari</w:t>
      </w:r>
      <w:proofErr w:type="spellEnd"/>
      <w:r w:rsidRPr="00F914B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</w:t>
      </w:r>
      <w:r w:rsidRPr="00F914B5">
        <w:rPr>
          <w:rFonts w:ascii="Cambria" w:hAnsi="Cambria"/>
        </w:rPr>
        <w:t>imbah</w:t>
      </w:r>
      <w:proofErr w:type="spellEnd"/>
      <w:r w:rsidRPr="00F914B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</w:t>
      </w:r>
      <w:r w:rsidRPr="00F914B5">
        <w:rPr>
          <w:rFonts w:ascii="Cambria" w:hAnsi="Cambria"/>
        </w:rPr>
        <w:t>engolahan</w:t>
      </w:r>
      <w:proofErr w:type="spellEnd"/>
      <w:r w:rsidRPr="00F914B5">
        <w:rPr>
          <w:rFonts w:ascii="Cambria" w:hAnsi="Cambria"/>
        </w:rPr>
        <w:t xml:space="preserve"> </w:t>
      </w:r>
      <w:r>
        <w:rPr>
          <w:rFonts w:ascii="Cambria" w:hAnsi="Cambria"/>
        </w:rPr>
        <w:t>F</w:t>
      </w:r>
      <w:r w:rsidRPr="00F914B5">
        <w:rPr>
          <w:rFonts w:ascii="Cambria" w:hAnsi="Cambria"/>
        </w:rPr>
        <w:t xml:space="preserve">ilet </w:t>
      </w:r>
      <w:r>
        <w:rPr>
          <w:rFonts w:ascii="Cambria" w:hAnsi="Cambria"/>
        </w:rPr>
        <w:t>I</w:t>
      </w:r>
      <w:r w:rsidRPr="00F914B5">
        <w:rPr>
          <w:rFonts w:ascii="Cambria" w:hAnsi="Cambria"/>
        </w:rPr>
        <w:t xml:space="preserve">kan </w:t>
      </w:r>
      <w:proofErr w:type="spellStart"/>
      <w:r>
        <w:rPr>
          <w:rFonts w:ascii="Cambria" w:hAnsi="Cambria"/>
        </w:rPr>
        <w:t>P</w:t>
      </w:r>
      <w:r w:rsidRPr="00F914B5">
        <w:rPr>
          <w:rFonts w:ascii="Cambria" w:hAnsi="Cambria"/>
        </w:rPr>
        <w:t>atin</w:t>
      </w:r>
      <w:proofErr w:type="spellEnd"/>
      <w:r w:rsidRPr="00F914B5">
        <w:rPr>
          <w:rFonts w:ascii="Cambria" w:hAnsi="Cambria"/>
        </w:rPr>
        <w:t xml:space="preserve"> </w:t>
      </w:r>
      <w:r>
        <w:rPr>
          <w:rFonts w:ascii="Cambria" w:hAnsi="Cambria"/>
        </w:rPr>
        <w:t>S</w:t>
      </w:r>
      <w:r w:rsidRPr="00F914B5">
        <w:rPr>
          <w:rFonts w:ascii="Cambria" w:hAnsi="Cambria"/>
        </w:rPr>
        <w:t>iam (</w:t>
      </w:r>
      <w:r w:rsidRPr="00F914B5">
        <w:rPr>
          <w:rFonts w:ascii="Cambria" w:hAnsi="Cambria"/>
          <w:i/>
        </w:rPr>
        <w:t xml:space="preserve">Pangasius </w:t>
      </w:r>
      <w:proofErr w:type="spellStart"/>
      <w:r w:rsidRPr="00F914B5">
        <w:rPr>
          <w:rFonts w:ascii="Cambria" w:hAnsi="Cambria"/>
          <w:i/>
        </w:rPr>
        <w:t>hypopthalmus</w:t>
      </w:r>
      <w:proofErr w:type="spellEnd"/>
      <w:r w:rsidRPr="00F914B5">
        <w:rPr>
          <w:rFonts w:ascii="Cambria" w:hAnsi="Cambria"/>
        </w:rPr>
        <w:t xml:space="preserve">) dan </w:t>
      </w:r>
      <w:proofErr w:type="spellStart"/>
      <w:r>
        <w:rPr>
          <w:rFonts w:ascii="Cambria" w:hAnsi="Cambria"/>
        </w:rPr>
        <w:t>P</w:t>
      </w:r>
      <w:r w:rsidRPr="00F914B5">
        <w:rPr>
          <w:rFonts w:ascii="Cambria" w:hAnsi="Cambria"/>
        </w:rPr>
        <w:t>atin</w:t>
      </w:r>
      <w:proofErr w:type="spellEnd"/>
      <w:r w:rsidRPr="00F914B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</w:t>
      </w:r>
      <w:r w:rsidRPr="00F914B5">
        <w:rPr>
          <w:rFonts w:ascii="Cambria" w:hAnsi="Cambria"/>
        </w:rPr>
        <w:t>ambal</w:t>
      </w:r>
      <w:proofErr w:type="spellEnd"/>
      <w:r w:rsidRPr="00F914B5">
        <w:rPr>
          <w:rFonts w:ascii="Cambria" w:hAnsi="Cambria"/>
        </w:rPr>
        <w:t xml:space="preserve"> (</w:t>
      </w:r>
      <w:r w:rsidRPr="00F914B5">
        <w:rPr>
          <w:rFonts w:ascii="Cambria" w:hAnsi="Cambria"/>
          <w:i/>
        </w:rPr>
        <w:t xml:space="preserve">Pangasius </w:t>
      </w:r>
      <w:proofErr w:type="spellStart"/>
      <w:r w:rsidRPr="00F914B5">
        <w:rPr>
          <w:rFonts w:ascii="Cambria" w:hAnsi="Cambria"/>
          <w:i/>
        </w:rPr>
        <w:t>djambal</w:t>
      </w:r>
      <w:proofErr w:type="spellEnd"/>
      <w:r w:rsidRPr="00F914B5">
        <w:rPr>
          <w:rFonts w:ascii="Cambria" w:hAnsi="Cambria"/>
        </w:rPr>
        <w:t xml:space="preserve">).  </w:t>
      </w:r>
      <w:proofErr w:type="spellStart"/>
      <w:r w:rsidRPr="00F914B5">
        <w:rPr>
          <w:rFonts w:ascii="Cambria" w:hAnsi="Cambria"/>
        </w:rPr>
        <w:t>Agritech</w:t>
      </w:r>
      <w:proofErr w:type="spellEnd"/>
      <w:r w:rsidRPr="00F914B5">
        <w:rPr>
          <w:rFonts w:ascii="Cambria" w:hAnsi="Cambria"/>
        </w:rPr>
        <w:t xml:space="preserve">. 32(4): 403-410. </w:t>
      </w:r>
    </w:p>
    <w:p w14:paraId="5AB798E5" w14:textId="77777777" w:rsidR="002E188D" w:rsidRDefault="002E188D" w:rsidP="00A70761">
      <w:pPr>
        <w:pStyle w:val="SNYuBeReference"/>
        <w:tabs>
          <w:tab w:val="clear" w:pos="397"/>
          <w:tab w:val="clear" w:pos="426"/>
        </w:tabs>
        <w:spacing w:after="0"/>
        <w:ind w:left="0" w:hanging="360"/>
        <w:rPr>
          <w:rFonts w:ascii="Times New Roman" w:hAnsi="Times New Roman"/>
          <w:lang w:val="id-ID"/>
        </w:rPr>
        <w:sectPr w:rsidR="002E188D" w:rsidSect="002E188D">
          <w:type w:val="continuous"/>
          <w:pgSz w:w="11907" w:h="16840" w:code="9"/>
          <w:pgMar w:top="1440" w:right="1800" w:bottom="1440" w:left="1800" w:header="720" w:footer="720" w:gutter="0"/>
          <w:cols w:num="2" w:space="720"/>
          <w:docGrid w:linePitch="360"/>
        </w:sectPr>
      </w:pPr>
    </w:p>
    <w:p w14:paraId="50717AB5" w14:textId="77777777" w:rsidR="006070A5" w:rsidRPr="00F03029" w:rsidRDefault="006070A5" w:rsidP="00C554DD">
      <w:pPr>
        <w:pStyle w:val="SNYuBeReference"/>
        <w:numPr>
          <w:ilvl w:val="0"/>
          <w:numId w:val="0"/>
        </w:numPr>
        <w:tabs>
          <w:tab w:val="clear" w:pos="426"/>
        </w:tabs>
        <w:spacing w:after="0"/>
        <w:rPr>
          <w:rFonts w:ascii="Times New Roman" w:hAnsi="Times New Roman"/>
          <w:lang w:val="id-ID"/>
        </w:rPr>
      </w:pPr>
    </w:p>
    <w:sectPr w:rsidR="006070A5" w:rsidRPr="00F03029" w:rsidSect="002E188D">
      <w:type w:val="continuous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2316" w14:textId="77777777" w:rsidR="00EF1063" w:rsidRDefault="00EF1063" w:rsidP="0016259E">
      <w:pPr>
        <w:spacing w:after="0" w:line="240" w:lineRule="auto"/>
      </w:pPr>
      <w:r>
        <w:separator/>
      </w:r>
    </w:p>
  </w:endnote>
  <w:endnote w:type="continuationSeparator" w:id="0">
    <w:p w14:paraId="6E93C307" w14:textId="77777777" w:rsidR="00EF1063" w:rsidRDefault="00EF1063" w:rsidP="0016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5604" w14:textId="77777777" w:rsidR="00656527" w:rsidRDefault="00656527">
    <w:pPr>
      <w:spacing w:line="200" w:lineRule="exact"/>
    </w:pPr>
  </w:p>
  <w:p w14:paraId="0D5E87C9" w14:textId="77777777" w:rsidR="00656527" w:rsidRDefault="00656527"/>
  <w:p w14:paraId="7E8BE390" w14:textId="77777777" w:rsidR="00656527" w:rsidRDefault="0065652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9468" w14:textId="77777777" w:rsidR="00EF1063" w:rsidRDefault="00EF1063" w:rsidP="0016259E">
      <w:pPr>
        <w:spacing w:after="0" w:line="240" w:lineRule="auto"/>
      </w:pPr>
      <w:r>
        <w:separator/>
      </w:r>
    </w:p>
  </w:footnote>
  <w:footnote w:type="continuationSeparator" w:id="0">
    <w:p w14:paraId="5036E3E6" w14:textId="77777777" w:rsidR="00EF1063" w:rsidRDefault="00EF1063" w:rsidP="0016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1AA8"/>
    <w:multiLevelType w:val="hybridMultilevel"/>
    <w:tmpl w:val="8F7CFA32"/>
    <w:lvl w:ilvl="0" w:tplc="B2142352">
      <w:start w:val="1"/>
      <w:numFmt w:val="decimal"/>
      <w:pStyle w:val="SNYuBe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36013"/>
    <w:multiLevelType w:val="multilevel"/>
    <w:tmpl w:val="1E44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8826592">
    <w:abstractNumId w:val="0"/>
  </w:num>
  <w:num w:numId="2" w16cid:durableId="186458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5"/>
    <w:rsid w:val="000269FE"/>
    <w:rsid w:val="00081259"/>
    <w:rsid w:val="000A2A88"/>
    <w:rsid w:val="001104CC"/>
    <w:rsid w:val="0016259E"/>
    <w:rsid w:val="00190C29"/>
    <w:rsid w:val="001B024E"/>
    <w:rsid w:val="00211023"/>
    <w:rsid w:val="0021141A"/>
    <w:rsid w:val="00232235"/>
    <w:rsid w:val="002938F3"/>
    <w:rsid w:val="002E188D"/>
    <w:rsid w:val="00374028"/>
    <w:rsid w:val="0038723F"/>
    <w:rsid w:val="0039291B"/>
    <w:rsid w:val="003B2DDB"/>
    <w:rsid w:val="00462991"/>
    <w:rsid w:val="00493DB7"/>
    <w:rsid w:val="004C62A7"/>
    <w:rsid w:val="004F56F6"/>
    <w:rsid w:val="00527CD2"/>
    <w:rsid w:val="005449A8"/>
    <w:rsid w:val="0056452D"/>
    <w:rsid w:val="005725A8"/>
    <w:rsid w:val="006070A5"/>
    <w:rsid w:val="00642D66"/>
    <w:rsid w:val="00656527"/>
    <w:rsid w:val="00666665"/>
    <w:rsid w:val="006A2B08"/>
    <w:rsid w:val="006D7D07"/>
    <w:rsid w:val="00735E63"/>
    <w:rsid w:val="0076648A"/>
    <w:rsid w:val="00792795"/>
    <w:rsid w:val="007F3EDE"/>
    <w:rsid w:val="008413AC"/>
    <w:rsid w:val="00873CE4"/>
    <w:rsid w:val="00876F20"/>
    <w:rsid w:val="008B1541"/>
    <w:rsid w:val="008D1EDE"/>
    <w:rsid w:val="008D4458"/>
    <w:rsid w:val="00924EF0"/>
    <w:rsid w:val="009419E8"/>
    <w:rsid w:val="00944005"/>
    <w:rsid w:val="00967254"/>
    <w:rsid w:val="0096727B"/>
    <w:rsid w:val="009A0721"/>
    <w:rsid w:val="009A64A4"/>
    <w:rsid w:val="009B1FCA"/>
    <w:rsid w:val="00A70761"/>
    <w:rsid w:val="00AA0BF5"/>
    <w:rsid w:val="00AC7774"/>
    <w:rsid w:val="00B11D3C"/>
    <w:rsid w:val="00B409D1"/>
    <w:rsid w:val="00B637C2"/>
    <w:rsid w:val="00BB3FE8"/>
    <w:rsid w:val="00BE0089"/>
    <w:rsid w:val="00BE76DE"/>
    <w:rsid w:val="00C43308"/>
    <w:rsid w:val="00C554DD"/>
    <w:rsid w:val="00C733FC"/>
    <w:rsid w:val="00CA093A"/>
    <w:rsid w:val="00CA3750"/>
    <w:rsid w:val="00CB0C45"/>
    <w:rsid w:val="00CB34F5"/>
    <w:rsid w:val="00CE6936"/>
    <w:rsid w:val="00DA7614"/>
    <w:rsid w:val="00DF0B4A"/>
    <w:rsid w:val="00DF64BD"/>
    <w:rsid w:val="00E40A9C"/>
    <w:rsid w:val="00E72B8D"/>
    <w:rsid w:val="00E94524"/>
    <w:rsid w:val="00EC4DBF"/>
    <w:rsid w:val="00EF1063"/>
    <w:rsid w:val="00EF31A9"/>
    <w:rsid w:val="00EF6FF6"/>
    <w:rsid w:val="00F03029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FFBF"/>
  <w15:chartTrackingRefBased/>
  <w15:docId w15:val="{1F782DAC-5D52-4C4F-82CA-ED8353E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YuBePaperAuthor">
    <w:name w:val="SNYuBe Paper Author"/>
    <w:basedOn w:val="Normal"/>
    <w:autoRedefine/>
    <w:rsid w:val="00B11D3C"/>
    <w:pPr>
      <w:spacing w:after="0" w:line="240" w:lineRule="auto"/>
      <w:jc w:val="center"/>
    </w:pPr>
    <w:rPr>
      <w:rFonts w:ascii="Cambria" w:eastAsia="Times New Roman" w:hAnsi="Cambria"/>
      <w:b/>
      <w:sz w:val="20"/>
      <w:szCs w:val="20"/>
      <w:lang w:val="id-ID"/>
    </w:rPr>
  </w:style>
  <w:style w:type="paragraph" w:customStyle="1" w:styleId="SNYuBeAbstractBold">
    <w:name w:val="SNYuBe Abstract + Bold"/>
    <w:basedOn w:val="Normal"/>
    <w:link w:val="SNYuBeAbstractBoldChar"/>
    <w:autoRedefine/>
    <w:rsid w:val="00B11D3C"/>
    <w:pPr>
      <w:spacing w:after="0" w:line="240" w:lineRule="auto"/>
      <w:ind w:left="289" w:right="289"/>
      <w:jc w:val="center"/>
    </w:pPr>
    <w:rPr>
      <w:rFonts w:ascii="Cambria" w:eastAsia="Times New Roman" w:hAnsi="Cambria"/>
      <w:b/>
      <w:bCs/>
      <w:sz w:val="20"/>
      <w:szCs w:val="20"/>
      <w:lang w:val="id-ID" w:eastAsia="x-none"/>
    </w:rPr>
  </w:style>
  <w:style w:type="paragraph" w:customStyle="1" w:styleId="SNYuBeAddress">
    <w:name w:val="SNYuBe Address"/>
    <w:basedOn w:val="Normal"/>
    <w:rsid w:val="006070A5"/>
    <w:pPr>
      <w:spacing w:after="0" w:line="240" w:lineRule="auto"/>
      <w:jc w:val="center"/>
    </w:pPr>
    <w:rPr>
      <w:rFonts w:ascii="Arial" w:eastAsia="Times New Roman" w:hAnsi="Arial"/>
      <w:i/>
      <w:sz w:val="20"/>
      <w:szCs w:val="20"/>
    </w:rPr>
  </w:style>
  <w:style w:type="character" w:customStyle="1" w:styleId="SNYuBeAbstractBoldChar">
    <w:name w:val="SNYuBe Abstract + Bold Char"/>
    <w:link w:val="SNYuBeAbstractBold"/>
    <w:rsid w:val="00B11D3C"/>
    <w:rPr>
      <w:rFonts w:ascii="Cambria" w:eastAsia="Times New Roman" w:hAnsi="Cambria"/>
      <w:b/>
      <w:bCs/>
      <w:lang w:val="id-ID" w:eastAsia="x-none"/>
    </w:rPr>
  </w:style>
  <w:style w:type="paragraph" w:customStyle="1" w:styleId="SNYuBeAbstractLeft127cmRight127cm1">
    <w:name w:val="SNYuBe Abstract + Left:  1.27 cm Right:  1.27 cm1"/>
    <w:basedOn w:val="Normal"/>
    <w:autoRedefine/>
    <w:rsid w:val="006070A5"/>
    <w:pPr>
      <w:spacing w:before="360" w:after="0" w:line="240" w:lineRule="auto"/>
      <w:ind w:left="720" w:right="720"/>
      <w:jc w:val="both"/>
    </w:pPr>
    <w:rPr>
      <w:rFonts w:ascii="Arial" w:eastAsia="Times New Roman" w:hAnsi="Arial"/>
      <w:sz w:val="20"/>
      <w:szCs w:val="20"/>
    </w:rPr>
  </w:style>
  <w:style w:type="paragraph" w:customStyle="1" w:styleId="SNYuBeKeywords">
    <w:name w:val="SNYuBe Keywords"/>
    <w:basedOn w:val="SNYuBeAbstractLeft127cmRight127cm1"/>
    <w:autoRedefine/>
    <w:rsid w:val="00E94524"/>
    <w:pPr>
      <w:spacing w:before="0"/>
      <w:ind w:left="567"/>
    </w:pPr>
    <w:rPr>
      <w:b/>
    </w:rPr>
  </w:style>
  <w:style w:type="paragraph" w:customStyle="1" w:styleId="SNYuBeSectionHeading">
    <w:name w:val="SNYuBe Section Heading"/>
    <w:basedOn w:val="Normal"/>
    <w:next w:val="Normal"/>
    <w:link w:val="SNYuBeSectionHeadingChar"/>
    <w:autoRedefine/>
    <w:rsid w:val="00C554D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4"/>
      <w:lang w:val="id-ID" w:eastAsia="x-none"/>
    </w:rPr>
  </w:style>
  <w:style w:type="paragraph" w:customStyle="1" w:styleId="SNYuBeParagraphothers">
    <w:name w:val="SNYuBe Paragraph others"/>
    <w:basedOn w:val="SNYuBeParagraph"/>
    <w:link w:val="SNYuBeParagraphothersChar"/>
    <w:rsid w:val="006070A5"/>
    <w:pPr>
      <w:spacing w:before="240" w:after="240"/>
    </w:pPr>
  </w:style>
  <w:style w:type="paragraph" w:customStyle="1" w:styleId="SNYuBeParagraph">
    <w:name w:val="SNYuBe Paragraph"/>
    <w:basedOn w:val="Normal"/>
    <w:next w:val="SNYuBeParagraphothers"/>
    <w:link w:val="SNYuBeParagraphChar"/>
    <w:rsid w:val="006070A5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NYuBeParagraphChar">
    <w:name w:val="SNYuBe Paragraph Char"/>
    <w:link w:val="SNYuBeParagraph"/>
    <w:rsid w:val="006070A5"/>
    <w:rPr>
      <w:rFonts w:ascii="Arial" w:eastAsia="Times New Roman" w:hAnsi="Arial" w:cs="Times New Roman"/>
    </w:rPr>
  </w:style>
  <w:style w:type="paragraph" w:customStyle="1" w:styleId="SNYuBeSubsectionheadingBold">
    <w:name w:val="SNYuBe Subsection heading Bold"/>
    <w:basedOn w:val="Normal"/>
    <w:link w:val="SNYuBeSubsectionheadingBoldChar"/>
    <w:autoRedefine/>
    <w:rsid w:val="006070A5"/>
    <w:pPr>
      <w:spacing w:after="0" w:line="240" w:lineRule="auto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SNYuBeSubsectionheadingBoldChar">
    <w:name w:val="SNYuBe Subsection heading Bold Char"/>
    <w:link w:val="SNYuBeSubsectionheadingBold"/>
    <w:rsid w:val="006070A5"/>
    <w:rPr>
      <w:rFonts w:ascii="Arial" w:eastAsia="Times New Roman" w:hAnsi="Arial" w:cs="Times New Roman"/>
      <w:b/>
      <w:szCs w:val="24"/>
    </w:rPr>
  </w:style>
  <w:style w:type="character" w:customStyle="1" w:styleId="SNYuBeParagraphothersChar">
    <w:name w:val="SNYuBe Paragraph others Char"/>
    <w:link w:val="SNYuBeParagraphothers"/>
    <w:rsid w:val="006070A5"/>
    <w:rPr>
      <w:rFonts w:ascii="Arial" w:eastAsia="Times New Roman" w:hAnsi="Arial" w:cs="Times New Roman"/>
    </w:rPr>
  </w:style>
  <w:style w:type="character" w:customStyle="1" w:styleId="SNYuBeSectionHeadingChar">
    <w:name w:val="SNYuBe Section Heading Char"/>
    <w:link w:val="SNYuBeSectionHeading"/>
    <w:rsid w:val="00C554DD"/>
    <w:rPr>
      <w:rFonts w:ascii="Times New Roman" w:eastAsia="Times New Roman" w:hAnsi="Times New Roman"/>
      <w:b/>
      <w:szCs w:val="24"/>
      <w:lang w:val="id-ID" w:eastAsia="x-none"/>
    </w:rPr>
  </w:style>
  <w:style w:type="paragraph" w:customStyle="1" w:styleId="SNYuBeFigure">
    <w:name w:val="SNYuBe Figure"/>
    <w:basedOn w:val="SNYuBeParagraph"/>
    <w:link w:val="SNYuBeFigureChar"/>
    <w:rsid w:val="006070A5"/>
    <w:pPr>
      <w:spacing w:before="480" w:after="480"/>
      <w:jc w:val="center"/>
    </w:pPr>
  </w:style>
  <w:style w:type="paragraph" w:customStyle="1" w:styleId="SNYuBeFigureCaption">
    <w:name w:val="SNYuBe Figure Caption"/>
    <w:basedOn w:val="SNYuBeFigure"/>
    <w:link w:val="SNYuBeFigureCaptionChar"/>
    <w:rsid w:val="006070A5"/>
    <w:rPr>
      <w:bCs/>
    </w:rPr>
  </w:style>
  <w:style w:type="character" w:customStyle="1" w:styleId="SNYuBeFigureChar">
    <w:name w:val="SNYuBe Figure Char"/>
    <w:link w:val="SNYuBeFigure"/>
    <w:rsid w:val="006070A5"/>
    <w:rPr>
      <w:rFonts w:ascii="Arial" w:eastAsia="Times New Roman" w:hAnsi="Arial" w:cs="Times New Roman"/>
    </w:rPr>
  </w:style>
  <w:style w:type="character" w:customStyle="1" w:styleId="SNYuBeFigureCaptionChar">
    <w:name w:val="SNYuBe Figure Caption Char"/>
    <w:link w:val="SNYuBeFigureCaption"/>
    <w:rsid w:val="006070A5"/>
    <w:rPr>
      <w:rFonts w:ascii="Arial" w:eastAsia="Times New Roman" w:hAnsi="Arial" w:cs="Times New Roman"/>
      <w:bCs/>
    </w:rPr>
  </w:style>
  <w:style w:type="character" w:customStyle="1" w:styleId="SNYuBeArial10pt">
    <w:name w:val="SNYuBe Arial 10 pt"/>
    <w:rsid w:val="006070A5"/>
    <w:rPr>
      <w:rFonts w:ascii="Arial" w:hAnsi="Arial"/>
      <w:sz w:val="20"/>
    </w:rPr>
  </w:style>
  <w:style w:type="character" w:customStyle="1" w:styleId="SNYuBeTableCaption">
    <w:name w:val="SNYuBe Table Caption"/>
    <w:rsid w:val="00CB0C45"/>
    <w:rPr>
      <w:rFonts w:ascii="Arial" w:hAnsi="Arial"/>
      <w:bCs/>
      <w:sz w:val="22"/>
    </w:rPr>
  </w:style>
  <w:style w:type="paragraph" w:customStyle="1" w:styleId="SNYuBeReference">
    <w:name w:val="SNYuBe Reference"/>
    <w:basedOn w:val="Normal"/>
    <w:rsid w:val="006070A5"/>
    <w:pPr>
      <w:numPr>
        <w:numId w:val="1"/>
      </w:numPr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/>
      <w:sz w:val="20"/>
      <w:szCs w:val="24"/>
      <w:lang w:val="de-DE"/>
    </w:rPr>
  </w:style>
  <w:style w:type="paragraph" w:customStyle="1" w:styleId="SNYuBeEquation">
    <w:name w:val="SNYuBe Equation"/>
    <w:basedOn w:val="Normal"/>
    <w:next w:val="Normal"/>
    <w:rsid w:val="006070A5"/>
    <w:pPr>
      <w:spacing w:after="0" w:line="240" w:lineRule="auto"/>
      <w:jc w:val="center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70A5"/>
    <w:rPr>
      <w:rFonts w:ascii="Tahoma" w:hAnsi="Tahoma" w:cs="Tahoma"/>
      <w:sz w:val="16"/>
      <w:szCs w:val="16"/>
    </w:rPr>
  </w:style>
  <w:style w:type="paragraph" w:customStyle="1" w:styleId="SNYuBeTitle">
    <w:name w:val="SNYuBe Title"/>
    <w:basedOn w:val="Title"/>
    <w:autoRedefine/>
    <w:rsid w:val="00B11D3C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b/>
      <w:bCs/>
      <w:color w:val="auto"/>
      <w:spacing w:val="0"/>
      <w:sz w:val="24"/>
      <w:szCs w:val="32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DF0B4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F0B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F6F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96725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6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59E"/>
  </w:style>
  <w:style w:type="paragraph" w:styleId="Footer">
    <w:name w:val="footer"/>
    <w:basedOn w:val="Normal"/>
    <w:link w:val="FooterChar"/>
    <w:uiPriority w:val="99"/>
    <w:semiHidden/>
    <w:unhideWhenUsed/>
    <w:rsid w:val="0016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59E"/>
  </w:style>
  <w:style w:type="paragraph" w:styleId="NoSpacing">
    <w:name w:val="No Spacing"/>
    <w:link w:val="NoSpacingChar"/>
    <w:uiPriority w:val="1"/>
    <w:qFormat/>
    <w:rsid w:val="00C43308"/>
    <w:pPr>
      <w:jc w:val="both"/>
    </w:pPr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rsid w:val="00C43308"/>
    <w:rPr>
      <w:rFonts w:ascii="Times New Roman" w:hAnsi="Times New Roman"/>
      <w:sz w:val="24"/>
      <w:szCs w:val="22"/>
    </w:rPr>
  </w:style>
  <w:style w:type="paragraph" w:customStyle="1" w:styleId="Default">
    <w:name w:val="Default"/>
    <w:rsid w:val="00293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7ABB-64BD-4C89-8846-4C372C96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Jurusan Teknologi Hasil Pertanian</cp:lastModifiedBy>
  <cp:revision>7</cp:revision>
  <dcterms:created xsi:type="dcterms:W3CDTF">2021-09-02T05:34:00Z</dcterms:created>
  <dcterms:modified xsi:type="dcterms:W3CDTF">2022-09-01T02:40:00Z</dcterms:modified>
</cp:coreProperties>
</file>